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52BC9" w14:textId="25EE6A6E" w:rsidR="000A0FF8" w:rsidRDefault="006C07E5">
      <w:r>
        <w:rPr>
          <w:noProof/>
          <w:lang w:eastAsia="en-GB"/>
        </w:rPr>
        <w:drawing>
          <wp:anchor distT="0" distB="0" distL="114300" distR="114300" simplePos="0" relativeHeight="251656192" behindDoc="1" locked="0" layoutInCell="1" allowOverlap="1" wp14:anchorId="2C419969" wp14:editId="56E4BD29">
            <wp:simplePos x="0" y="0"/>
            <wp:positionH relativeFrom="page">
              <wp:align>right</wp:align>
            </wp:positionH>
            <wp:positionV relativeFrom="paragraph">
              <wp:posOffset>28575</wp:posOffset>
            </wp:positionV>
            <wp:extent cx="1583705" cy="1112520"/>
            <wp:effectExtent l="0" t="0" r="0" b="0"/>
            <wp:wrapTight wrapText="bothSides">
              <wp:wrapPolygon edited="0">
                <wp:start x="0" y="0"/>
                <wp:lineTo x="0" y="21082"/>
                <wp:lineTo x="21306" y="21082"/>
                <wp:lineTo x="21306" y="0"/>
                <wp:lineTo x="0" y="0"/>
              </wp:wrapPolygon>
            </wp:wrapTight>
            <wp:docPr id="1" name="Picture 1" descr="X:\02 Logos for promotional materials\01 New Beacon Logos 2014\Beacon_Logo_2014_With_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2 Logos for promotional materials\01 New Beacon Logos 2014\Beacon_Logo_2014_With_Strap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3705" cy="1112520"/>
                    </a:xfrm>
                    <a:prstGeom prst="rect">
                      <a:avLst/>
                    </a:prstGeom>
                    <a:noFill/>
                    <a:ln w="9525">
                      <a:noFill/>
                      <a:miter lim="800000"/>
                      <a:headEnd/>
                      <a:tailEnd/>
                    </a:ln>
                  </pic:spPr>
                </pic:pic>
              </a:graphicData>
            </a:graphic>
          </wp:anchor>
        </w:drawing>
      </w:r>
    </w:p>
    <w:p w14:paraId="727D7743" w14:textId="117A8FE1" w:rsidR="000A0FF8" w:rsidRPr="000A0FF8" w:rsidRDefault="000A0FF8" w:rsidP="000A0FF8"/>
    <w:p w14:paraId="6B70CB5F" w14:textId="36DA4143" w:rsidR="005A7E87" w:rsidRDefault="005A7E87" w:rsidP="006C07E5">
      <w:pPr>
        <w:spacing w:after="0" w:line="240" w:lineRule="auto"/>
        <w:jc w:val="right"/>
        <w:rPr>
          <w:rFonts w:ascii="Century Gothic" w:hAnsi="Century Gothic" w:cs="Arial"/>
        </w:rPr>
      </w:pPr>
    </w:p>
    <w:p w14:paraId="2A33B891" w14:textId="1D3C6C4B" w:rsidR="00F65549" w:rsidRDefault="00F65549" w:rsidP="004D5B04">
      <w:pPr>
        <w:spacing w:after="0" w:line="240" w:lineRule="auto"/>
        <w:rPr>
          <w:rFonts w:ascii="Century Gothic" w:hAnsi="Century Gothic" w:cs="Arial"/>
        </w:rPr>
      </w:pPr>
    </w:p>
    <w:p w14:paraId="32133604" w14:textId="4E6FB253" w:rsidR="00F65549" w:rsidRDefault="00F65549" w:rsidP="004D5B04">
      <w:pPr>
        <w:spacing w:after="0" w:line="240" w:lineRule="auto"/>
        <w:rPr>
          <w:rFonts w:ascii="Century Gothic" w:hAnsi="Century Gothic" w:cs="Arial"/>
        </w:rPr>
      </w:pPr>
    </w:p>
    <w:p w14:paraId="7D90F438" w14:textId="3CF60600" w:rsidR="00420F0D" w:rsidRDefault="00420F0D" w:rsidP="004D5B04">
      <w:pPr>
        <w:spacing w:after="0" w:line="240" w:lineRule="auto"/>
        <w:rPr>
          <w:rFonts w:ascii="Century Gothic" w:hAnsi="Century Gothic" w:cs="Arial"/>
        </w:rPr>
      </w:pPr>
    </w:p>
    <w:p w14:paraId="55E31861" w14:textId="34B66838" w:rsidR="007944F3" w:rsidRPr="00C7228A" w:rsidRDefault="002970A3" w:rsidP="006C07E5">
      <w:pPr>
        <w:spacing w:after="0"/>
        <w:jc w:val="center"/>
        <w:rPr>
          <w:rFonts w:ascii="Arial" w:hAnsi="Arial" w:cs="Arial"/>
          <w:color w:val="000000"/>
          <w:sz w:val="24"/>
          <w:szCs w:val="24"/>
          <w:u w:val="single"/>
        </w:rPr>
      </w:pPr>
      <w:r w:rsidRPr="00C7228A">
        <w:rPr>
          <w:rFonts w:ascii="Arial" w:hAnsi="Arial" w:cs="Arial"/>
          <w:color w:val="000000"/>
          <w:sz w:val="24"/>
          <w:szCs w:val="24"/>
          <w:u w:val="single"/>
        </w:rPr>
        <w:t>Beacon Collection Box Agreement Term</w:t>
      </w:r>
      <w:r w:rsidR="006C07E5" w:rsidRPr="00C7228A">
        <w:rPr>
          <w:rFonts w:ascii="Arial" w:hAnsi="Arial" w:cs="Arial"/>
          <w:color w:val="000000"/>
          <w:sz w:val="24"/>
          <w:szCs w:val="24"/>
          <w:u w:val="single"/>
        </w:rPr>
        <w:t>s</w:t>
      </w:r>
      <w:r w:rsidRPr="00C7228A">
        <w:rPr>
          <w:rFonts w:ascii="Arial" w:hAnsi="Arial" w:cs="Arial"/>
          <w:color w:val="000000"/>
          <w:sz w:val="24"/>
          <w:szCs w:val="24"/>
          <w:u w:val="single"/>
        </w:rPr>
        <w:t xml:space="preserve"> and </w:t>
      </w:r>
      <w:r w:rsidR="006C07E5" w:rsidRPr="00C7228A">
        <w:rPr>
          <w:rFonts w:ascii="Arial" w:hAnsi="Arial" w:cs="Arial"/>
          <w:color w:val="000000"/>
          <w:sz w:val="24"/>
          <w:szCs w:val="24"/>
          <w:u w:val="single"/>
        </w:rPr>
        <w:t>Conditions</w:t>
      </w:r>
    </w:p>
    <w:p w14:paraId="7FA6150C" w14:textId="77777777" w:rsidR="002970A3" w:rsidRPr="00C7228A" w:rsidRDefault="002970A3" w:rsidP="007944F3">
      <w:pPr>
        <w:spacing w:after="0"/>
        <w:rPr>
          <w:rFonts w:ascii="Arial" w:hAnsi="Arial" w:cs="Arial"/>
          <w:color w:val="000000"/>
          <w:sz w:val="24"/>
          <w:szCs w:val="24"/>
        </w:rPr>
      </w:pPr>
    </w:p>
    <w:p w14:paraId="20EEDEE0" w14:textId="54C90E80" w:rsidR="002970A3" w:rsidRPr="00C7228A" w:rsidRDefault="002970A3" w:rsidP="007944F3">
      <w:pPr>
        <w:spacing w:after="0"/>
        <w:rPr>
          <w:rFonts w:ascii="Arial" w:hAnsi="Arial" w:cs="Arial"/>
          <w:color w:val="000000"/>
          <w:sz w:val="24"/>
          <w:szCs w:val="24"/>
        </w:rPr>
      </w:pPr>
      <w:r w:rsidRPr="00C7228A">
        <w:rPr>
          <w:rFonts w:ascii="Arial" w:hAnsi="Arial" w:cs="Arial"/>
          <w:color w:val="000000"/>
          <w:sz w:val="24"/>
          <w:szCs w:val="24"/>
        </w:rPr>
        <w:t>Thank you for agreeing to host a Beacon Collection Box on your premises to support our work with the sight loss community. Please review the following term</w:t>
      </w:r>
      <w:r w:rsidR="006C07E5" w:rsidRPr="00C7228A">
        <w:rPr>
          <w:rFonts w:ascii="Arial" w:hAnsi="Arial" w:cs="Arial"/>
          <w:color w:val="000000"/>
          <w:sz w:val="24"/>
          <w:szCs w:val="24"/>
        </w:rPr>
        <w:t>s</w:t>
      </w:r>
      <w:r w:rsidRPr="00C7228A">
        <w:rPr>
          <w:rFonts w:ascii="Arial" w:hAnsi="Arial" w:cs="Arial"/>
          <w:color w:val="000000"/>
          <w:sz w:val="24"/>
          <w:szCs w:val="24"/>
        </w:rPr>
        <w:t xml:space="preserve"> and conditions for maintaining and securing the collection box.</w:t>
      </w:r>
    </w:p>
    <w:p w14:paraId="61A55D35" w14:textId="77777777" w:rsidR="002970A3" w:rsidRPr="00C7228A" w:rsidRDefault="002970A3" w:rsidP="007944F3">
      <w:pPr>
        <w:spacing w:after="0"/>
        <w:rPr>
          <w:rFonts w:ascii="Arial" w:hAnsi="Arial" w:cs="Arial"/>
          <w:color w:val="000000"/>
          <w:sz w:val="24"/>
          <w:szCs w:val="24"/>
        </w:rPr>
      </w:pPr>
    </w:p>
    <w:p w14:paraId="2E5E4A70" w14:textId="23D78FDB" w:rsidR="002970A3" w:rsidRPr="00C7228A" w:rsidRDefault="002970A3" w:rsidP="006C07E5">
      <w:pPr>
        <w:pStyle w:val="ListParagraph"/>
        <w:numPr>
          <w:ilvl w:val="0"/>
          <w:numId w:val="8"/>
        </w:numPr>
        <w:spacing w:after="0"/>
        <w:rPr>
          <w:rFonts w:ascii="Arial" w:hAnsi="Arial" w:cs="Arial"/>
          <w:b/>
          <w:bCs/>
          <w:color w:val="000000"/>
          <w:sz w:val="24"/>
          <w:szCs w:val="24"/>
        </w:rPr>
      </w:pPr>
      <w:r w:rsidRPr="00C7228A">
        <w:rPr>
          <w:rFonts w:ascii="Arial" w:hAnsi="Arial" w:cs="Arial"/>
          <w:b/>
          <w:bCs/>
          <w:color w:val="000000"/>
          <w:sz w:val="24"/>
          <w:szCs w:val="24"/>
        </w:rPr>
        <w:t>Collection Box Frequency</w:t>
      </w:r>
    </w:p>
    <w:p w14:paraId="217C0012" w14:textId="4D9F7143" w:rsidR="002970A3" w:rsidRPr="00C7228A" w:rsidRDefault="002970A3" w:rsidP="006C07E5">
      <w:pPr>
        <w:pStyle w:val="ListParagraph"/>
        <w:numPr>
          <w:ilvl w:val="0"/>
          <w:numId w:val="12"/>
        </w:numPr>
        <w:spacing w:after="0"/>
        <w:rPr>
          <w:rFonts w:ascii="Arial" w:hAnsi="Arial" w:cs="Arial"/>
          <w:color w:val="000000"/>
          <w:sz w:val="24"/>
          <w:szCs w:val="24"/>
        </w:rPr>
      </w:pPr>
      <w:r w:rsidRPr="00C7228A">
        <w:rPr>
          <w:rFonts w:ascii="Arial" w:hAnsi="Arial" w:cs="Arial"/>
          <w:color w:val="000000"/>
          <w:sz w:val="24"/>
          <w:szCs w:val="24"/>
        </w:rPr>
        <w:t xml:space="preserve">Your Collection Box will be emptied at least once per year by </w:t>
      </w:r>
      <w:r w:rsidR="006C07E5" w:rsidRPr="00C7228A">
        <w:rPr>
          <w:rFonts w:ascii="Arial" w:hAnsi="Arial" w:cs="Arial"/>
          <w:color w:val="000000"/>
          <w:sz w:val="24"/>
          <w:szCs w:val="24"/>
        </w:rPr>
        <w:t>an authorised</w:t>
      </w:r>
      <w:r w:rsidRPr="00C7228A">
        <w:rPr>
          <w:rFonts w:ascii="Arial" w:hAnsi="Arial" w:cs="Arial"/>
          <w:color w:val="000000"/>
          <w:sz w:val="24"/>
          <w:szCs w:val="24"/>
        </w:rPr>
        <w:t xml:space="preserve"> member of the Beacon Centre fundraising team.</w:t>
      </w:r>
    </w:p>
    <w:p w14:paraId="1272931B" w14:textId="3C7F250C" w:rsidR="002970A3" w:rsidRPr="00C7228A" w:rsidRDefault="002970A3" w:rsidP="006C07E5">
      <w:pPr>
        <w:pStyle w:val="ListParagraph"/>
        <w:numPr>
          <w:ilvl w:val="0"/>
          <w:numId w:val="12"/>
        </w:numPr>
        <w:spacing w:after="0"/>
        <w:rPr>
          <w:rFonts w:ascii="Arial" w:hAnsi="Arial" w:cs="Arial"/>
          <w:color w:val="000000"/>
          <w:sz w:val="24"/>
          <w:szCs w:val="24"/>
        </w:rPr>
      </w:pPr>
      <w:r w:rsidRPr="00C7228A">
        <w:rPr>
          <w:rFonts w:ascii="Arial" w:hAnsi="Arial" w:cs="Arial"/>
          <w:color w:val="000000"/>
          <w:sz w:val="24"/>
          <w:szCs w:val="24"/>
        </w:rPr>
        <w:t xml:space="preserve">If you need the box to be emptied more </w:t>
      </w:r>
      <w:r w:rsidR="006C07E5" w:rsidRPr="00C7228A">
        <w:rPr>
          <w:rFonts w:ascii="Arial" w:hAnsi="Arial" w:cs="Arial"/>
          <w:color w:val="000000"/>
          <w:sz w:val="24"/>
          <w:szCs w:val="24"/>
        </w:rPr>
        <w:t>frequently,</w:t>
      </w:r>
      <w:r w:rsidRPr="00C7228A">
        <w:rPr>
          <w:rFonts w:ascii="Arial" w:hAnsi="Arial" w:cs="Arial"/>
          <w:color w:val="000000"/>
          <w:sz w:val="24"/>
          <w:szCs w:val="24"/>
        </w:rPr>
        <w:t xml:space="preserve"> please contact the Beacon Centre between 9:00am 4:00</w:t>
      </w:r>
      <w:r w:rsidR="006C07E5" w:rsidRPr="00C7228A">
        <w:rPr>
          <w:rFonts w:ascii="Arial" w:hAnsi="Arial" w:cs="Arial"/>
          <w:color w:val="000000"/>
          <w:sz w:val="24"/>
          <w:szCs w:val="24"/>
        </w:rPr>
        <w:t>pm</w:t>
      </w:r>
      <w:r w:rsidRPr="00C7228A">
        <w:rPr>
          <w:rFonts w:ascii="Arial" w:hAnsi="Arial" w:cs="Arial"/>
          <w:color w:val="000000"/>
          <w:sz w:val="24"/>
          <w:szCs w:val="24"/>
        </w:rPr>
        <w:t xml:space="preserve"> Monday to Friday and a team member will arrange a collection.</w:t>
      </w:r>
    </w:p>
    <w:p w14:paraId="5E8F5765" w14:textId="77777777" w:rsidR="002970A3" w:rsidRPr="00C7228A" w:rsidRDefault="002970A3" w:rsidP="007944F3">
      <w:pPr>
        <w:spacing w:after="0"/>
        <w:rPr>
          <w:rFonts w:ascii="Arial" w:hAnsi="Arial" w:cs="Arial"/>
          <w:b/>
          <w:bCs/>
          <w:color w:val="000000"/>
          <w:sz w:val="24"/>
          <w:szCs w:val="24"/>
        </w:rPr>
      </w:pPr>
    </w:p>
    <w:p w14:paraId="1ADDFB84" w14:textId="42C4AC27" w:rsidR="002970A3" w:rsidRPr="00C7228A" w:rsidRDefault="002970A3" w:rsidP="006C07E5">
      <w:pPr>
        <w:pStyle w:val="ListParagraph"/>
        <w:numPr>
          <w:ilvl w:val="0"/>
          <w:numId w:val="8"/>
        </w:numPr>
        <w:spacing w:after="0"/>
        <w:rPr>
          <w:rFonts w:ascii="Arial" w:hAnsi="Arial" w:cs="Arial"/>
          <w:b/>
          <w:bCs/>
          <w:color w:val="000000"/>
          <w:sz w:val="24"/>
          <w:szCs w:val="24"/>
        </w:rPr>
      </w:pPr>
      <w:r w:rsidRPr="00C7228A">
        <w:rPr>
          <w:rFonts w:ascii="Arial" w:hAnsi="Arial" w:cs="Arial"/>
          <w:b/>
          <w:bCs/>
          <w:color w:val="000000"/>
          <w:sz w:val="24"/>
          <w:szCs w:val="24"/>
        </w:rPr>
        <w:t>Lost or Stolen Boxes</w:t>
      </w:r>
    </w:p>
    <w:p w14:paraId="1F890FB6" w14:textId="34D3228F" w:rsidR="002970A3" w:rsidRPr="00C7228A" w:rsidRDefault="002970A3" w:rsidP="006C07E5">
      <w:pPr>
        <w:pStyle w:val="ListParagraph"/>
        <w:numPr>
          <w:ilvl w:val="0"/>
          <w:numId w:val="13"/>
        </w:numPr>
        <w:spacing w:after="0"/>
        <w:rPr>
          <w:rFonts w:ascii="Arial" w:hAnsi="Arial" w:cs="Arial"/>
          <w:color w:val="000000"/>
          <w:sz w:val="24"/>
          <w:szCs w:val="24"/>
        </w:rPr>
      </w:pPr>
      <w:r w:rsidRPr="00C7228A">
        <w:rPr>
          <w:rFonts w:ascii="Arial" w:hAnsi="Arial" w:cs="Arial"/>
          <w:color w:val="000000"/>
          <w:sz w:val="24"/>
          <w:szCs w:val="24"/>
        </w:rPr>
        <w:t xml:space="preserve">If the </w:t>
      </w:r>
      <w:r w:rsidR="006C07E5" w:rsidRPr="00C7228A">
        <w:rPr>
          <w:rFonts w:ascii="Arial" w:hAnsi="Arial" w:cs="Arial"/>
          <w:color w:val="000000"/>
          <w:sz w:val="24"/>
          <w:szCs w:val="24"/>
        </w:rPr>
        <w:t>C</w:t>
      </w:r>
      <w:r w:rsidRPr="00C7228A">
        <w:rPr>
          <w:rFonts w:ascii="Arial" w:hAnsi="Arial" w:cs="Arial"/>
          <w:color w:val="000000"/>
          <w:sz w:val="24"/>
          <w:szCs w:val="24"/>
        </w:rPr>
        <w:t xml:space="preserve">ollection Box is lost, stolen or if you wish to discontinue hosting </w:t>
      </w:r>
      <w:proofErr w:type="gramStart"/>
      <w:r w:rsidRPr="00C7228A">
        <w:rPr>
          <w:rFonts w:ascii="Arial" w:hAnsi="Arial" w:cs="Arial"/>
          <w:color w:val="000000"/>
          <w:sz w:val="24"/>
          <w:szCs w:val="24"/>
        </w:rPr>
        <w:t>it</w:t>
      </w:r>
      <w:proofErr w:type="gramEnd"/>
      <w:r w:rsidRPr="00C7228A">
        <w:rPr>
          <w:rFonts w:ascii="Arial" w:hAnsi="Arial" w:cs="Arial"/>
          <w:color w:val="000000"/>
          <w:sz w:val="24"/>
          <w:szCs w:val="24"/>
        </w:rPr>
        <w:t xml:space="preserve"> please contact Beacon C</w:t>
      </w:r>
      <w:r w:rsidR="006C07E5" w:rsidRPr="00C7228A">
        <w:rPr>
          <w:rFonts w:ascii="Arial" w:hAnsi="Arial" w:cs="Arial"/>
          <w:color w:val="000000"/>
          <w:sz w:val="24"/>
          <w:szCs w:val="24"/>
        </w:rPr>
        <w:t>entre</w:t>
      </w:r>
      <w:r w:rsidRPr="00C7228A">
        <w:rPr>
          <w:rFonts w:ascii="Arial" w:hAnsi="Arial" w:cs="Arial"/>
          <w:color w:val="000000"/>
          <w:sz w:val="24"/>
          <w:szCs w:val="24"/>
        </w:rPr>
        <w:t xml:space="preserve"> immediately</w:t>
      </w:r>
    </w:p>
    <w:p w14:paraId="779E0A63" w14:textId="77777777" w:rsidR="002970A3" w:rsidRPr="00C7228A" w:rsidRDefault="002970A3" w:rsidP="007944F3">
      <w:pPr>
        <w:spacing w:after="0"/>
        <w:rPr>
          <w:rFonts w:ascii="Arial" w:hAnsi="Arial" w:cs="Arial"/>
          <w:color w:val="000000"/>
          <w:sz w:val="24"/>
          <w:szCs w:val="24"/>
        </w:rPr>
      </w:pPr>
    </w:p>
    <w:p w14:paraId="5CBE795E" w14:textId="6EDC6B34" w:rsidR="002970A3" w:rsidRPr="00C7228A" w:rsidRDefault="002970A3" w:rsidP="007944F3">
      <w:pPr>
        <w:pStyle w:val="ListParagraph"/>
        <w:numPr>
          <w:ilvl w:val="0"/>
          <w:numId w:val="8"/>
        </w:numPr>
        <w:spacing w:after="0"/>
        <w:rPr>
          <w:rFonts w:ascii="Arial" w:hAnsi="Arial" w:cs="Arial"/>
          <w:b/>
          <w:bCs/>
          <w:color w:val="000000"/>
          <w:sz w:val="24"/>
          <w:szCs w:val="24"/>
        </w:rPr>
      </w:pPr>
      <w:r w:rsidRPr="00C7228A">
        <w:rPr>
          <w:rFonts w:ascii="Arial" w:hAnsi="Arial" w:cs="Arial"/>
          <w:b/>
          <w:bCs/>
          <w:color w:val="000000"/>
          <w:sz w:val="24"/>
          <w:szCs w:val="24"/>
        </w:rPr>
        <w:t>Use of Proceeds</w:t>
      </w:r>
    </w:p>
    <w:p w14:paraId="2AB3B6F5" w14:textId="67D47A07" w:rsidR="002970A3" w:rsidRPr="00C7228A" w:rsidRDefault="002970A3" w:rsidP="006C07E5">
      <w:pPr>
        <w:pStyle w:val="ListParagraph"/>
        <w:numPr>
          <w:ilvl w:val="0"/>
          <w:numId w:val="13"/>
        </w:numPr>
        <w:spacing w:after="0"/>
        <w:rPr>
          <w:rFonts w:ascii="Arial" w:hAnsi="Arial" w:cs="Arial"/>
          <w:color w:val="000000"/>
          <w:sz w:val="24"/>
          <w:szCs w:val="24"/>
        </w:rPr>
      </w:pPr>
      <w:r w:rsidRPr="00C7228A">
        <w:rPr>
          <w:rFonts w:ascii="Arial" w:hAnsi="Arial" w:cs="Arial"/>
          <w:color w:val="000000"/>
          <w:sz w:val="24"/>
          <w:szCs w:val="24"/>
        </w:rPr>
        <w:t>All proceeds from the Collection Box will directly support Beacon Centre</w:t>
      </w:r>
      <w:r w:rsidR="006C07E5" w:rsidRPr="00C7228A">
        <w:rPr>
          <w:rFonts w:ascii="Arial" w:hAnsi="Arial" w:cs="Arial"/>
          <w:color w:val="000000"/>
          <w:sz w:val="24"/>
          <w:szCs w:val="24"/>
        </w:rPr>
        <w:t>’</w:t>
      </w:r>
      <w:r w:rsidRPr="00C7228A">
        <w:rPr>
          <w:rFonts w:ascii="Arial" w:hAnsi="Arial" w:cs="Arial"/>
          <w:color w:val="000000"/>
          <w:sz w:val="24"/>
          <w:szCs w:val="24"/>
        </w:rPr>
        <w:t>s work with the sight loss community.</w:t>
      </w:r>
    </w:p>
    <w:p w14:paraId="5DB9C678" w14:textId="77777777" w:rsidR="002970A3" w:rsidRPr="00C7228A" w:rsidRDefault="002970A3" w:rsidP="007944F3">
      <w:pPr>
        <w:spacing w:after="0"/>
        <w:rPr>
          <w:rFonts w:ascii="Arial" w:hAnsi="Arial" w:cs="Arial"/>
          <w:color w:val="000000"/>
          <w:sz w:val="24"/>
          <w:szCs w:val="24"/>
        </w:rPr>
      </w:pPr>
    </w:p>
    <w:p w14:paraId="18AC2144" w14:textId="0D0AD1C4" w:rsidR="002970A3" w:rsidRPr="00C7228A" w:rsidRDefault="002970A3" w:rsidP="007944F3">
      <w:pPr>
        <w:pStyle w:val="ListParagraph"/>
        <w:numPr>
          <w:ilvl w:val="0"/>
          <w:numId w:val="8"/>
        </w:numPr>
        <w:spacing w:after="0"/>
        <w:rPr>
          <w:rFonts w:ascii="Arial" w:hAnsi="Arial" w:cs="Arial"/>
          <w:b/>
          <w:bCs/>
          <w:color w:val="000000"/>
          <w:sz w:val="24"/>
          <w:szCs w:val="24"/>
        </w:rPr>
      </w:pPr>
      <w:r w:rsidRPr="00C7228A">
        <w:rPr>
          <w:rFonts w:ascii="Arial" w:hAnsi="Arial" w:cs="Arial"/>
          <w:b/>
          <w:bCs/>
          <w:color w:val="000000"/>
          <w:sz w:val="24"/>
          <w:szCs w:val="24"/>
        </w:rPr>
        <w:t>Authorised Collectors</w:t>
      </w:r>
    </w:p>
    <w:p w14:paraId="5AFB31D0" w14:textId="09B17A02" w:rsidR="002970A3" w:rsidRPr="00C7228A" w:rsidRDefault="002970A3" w:rsidP="005F0BEA">
      <w:pPr>
        <w:pStyle w:val="ListParagraph"/>
        <w:numPr>
          <w:ilvl w:val="0"/>
          <w:numId w:val="13"/>
        </w:numPr>
        <w:spacing w:after="0"/>
        <w:rPr>
          <w:rFonts w:ascii="Arial" w:hAnsi="Arial" w:cs="Arial"/>
          <w:color w:val="000000"/>
          <w:sz w:val="24"/>
          <w:szCs w:val="24"/>
        </w:rPr>
      </w:pPr>
      <w:r w:rsidRPr="00C7228A">
        <w:rPr>
          <w:rFonts w:ascii="Arial" w:hAnsi="Arial" w:cs="Arial"/>
          <w:color w:val="000000"/>
          <w:sz w:val="24"/>
          <w:szCs w:val="24"/>
        </w:rPr>
        <w:t xml:space="preserve">Only officially authorised Beacon Centre fundraisers who will present a Beacon ID Badge </w:t>
      </w:r>
      <w:r w:rsidR="006C07E5" w:rsidRPr="00C7228A">
        <w:rPr>
          <w:rFonts w:ascii="Arial" w:hAnsi="Arial" w:cs="Arial"/>
          <w:color w:val="000000"/>
          <w:sz w:val="24"/>
          <w:szCs w:val="24"/>
        </w:rPr>
        <w:t xml:space="preserve">or an </w:t>
      </w:r>
      <w:r w:rsidR="006C07E5" w:rsidRPr="00C7228A">
        <w:rPr>
          <w:rFonts w:ascii="Arial" w:hAnsi="Arial" w:cs="Arial"/>
          <w:color w:val="000000"/>
          <w:sz w:val="24"/>
          <w:szCs w:val="24"/>
        </w:rPr>
        <w:t>Authorised Collectors Badge</w:t>
      </w:r>
      <w:r w:rsidR="006C07E5" w:rsidRPr="00C7228A">
        <w:rPr>
          <w:rFonts w:ascii="Arial" w:hAnsi="Arial" w:cs="Arial"/>
          <w:color w:val="000000"/>
          <w:sz w:val="24"/>
          <w:szCs w:val="24"/>
        </w:rPr>
        <w:t xml:space="preserve"> </w:t>
      </w:r>
      <w:r w:rsidRPr="00C7228A">
        <w:rPr>
          <w:rFonts w:ascii="Arial" w:hAnsi="Arial" w:cs="Arial"/>
          <w:color w:val="000000"/>
          <w:sz w:val="24"/>
          <w:szCs w:val="24"/>
        </w:rPr>
        <w:t xml:space="preserve">are permitted to </w:t>
      </w:r>
      <w:r w:rsidR="006C07E5" w:rsidRPr="00C7228A">
        <w:rPr>
          <w:rFonts w:ascii="Arial" w:hAnsi="Arial" w:cs="Arial"/>
          <w:color w:val="000000"/>
          <w:sz w:val="24"/>
          <w:szCs w:val="24"/>
        </w:rPr>
        <w:t>empty</w:t>
      </w:r>
      <w:r w:rsidRPr="00C7228A">
        <w:rPr>
          <w:rFonts w:ascii="Arial" w:hAnsi="Arial" w:cs="Arial"/>
          <w:color w:val="000000"/>
          <w:sz w:val="24"/>
          <w:szCs w:val="24"/>
        </w:rPr>
        <w:t xml:space="preserve"> the collection </w:t>
      </w:r>
      <w:proofErr w:type="gramStart"/>
      <w:r w:rsidRPr="00C7228A">
        <w:rPr>
          <w:rFonts w:ascii="Arial" w:hAnsi="Arial" w:cs="Arial"/>
          <w:color w:val="000000"/>
          <w:sz w:val="24"/>
          <w:szCs w:val="24"/>
        </w:rPr>
        <w:t>Box</w:t>
      </w:r>
      <w:proofErr w:type="gramEnd"/>
      <w:r w:rsidRPr="00C7228A">
        <w:rPr>
          <w:rFonts w:ascii="Arial" w:hAnsi="Arial" w:cs="Arial"/>
          <w:color w:val="000000"/>
          <w:sz w:val="24"/>
          <w:szCs w:val="24"/>
        </w:rPr>
        <w:t xml:space="preserve">. </w:t>
      </w:r>
    </w:p>
    <w:p w14:paraId="484B7AF8" w14:textId="747FFCFD" w:rsidR="002970A3" w:rsidRPr="00C7228A" w:rsidRDefault="002970A3" w:rsidP="006C07E5">
      <w:pPr>
        <w:pStyle w:val="ListParagraph"/>
        <w:numPr>
          <w:ilvl w:val="0"/>
          <w:numId w:val="13"/>
        </w:numPr>
        <w:spacing w:after="0"/>
        <w:rPr>
          <w:rFonts w:ascii="Arial" w:hAnsi="Arial" w:cs="Arial"/>
          <w:color w:val="000000"/>
          <w:sz w:val="24"/>
          <w:szCs w:val="24"/>
        </w:rPr>
      </w:pPr>
      <w:r w:rsidRPr="00C7228A">
        <w:rPr>
          <w:rFonts w:ascii="Arial" w:hAnsi="Arial" w:cs="Arial"/>
          <w:color w:val="000000"/>
          <w:sz w:val="24"/>
          <w:szCs w:val="24"/>
        </w:rPr>
        <w:t xml:space="preserve">If you are uncertain about any </w:t>
      </w:r>
      <w:r w:rsidR="002278C7" w:rsidRPr="00C7228A">
        <w:rPr>
          <w:rFonts w:ascii="Arial" w:hAnsi="Arial" w:cs="Arial"/>
          <w:color w:val="000000"/>
          <w:sz w:val="24"/>
          <w:szCs w:val="24"/>
        </w:rPr>
        <w:t>individual’s</w:t>
      </w:r>
      <w:r w:rsidRPr="00C7228A">
        <w:rPr>
          <w:rFonts w:ascii="Arial" w:hAnsi="Arial" w:cs="Arial"/>
          <w:color w:val="000000"/>
          <w:sz w:val="24"/>
          <w:szCs w:val="24"/>
        </w:rPr>
        <w:t xml:space="preserve"> </w:t>
      </w:r>
      <w:r w:rsidR="006C07E5" w:rsidRPr="00C7228A">
        <w:rPr>
          <w:rFonts w:ascii="Arial" w:hAnsi="Arial" w:cs="Arial"/>
          <w:color w:val="000000"/>
          <w:sz w:val="24"/>
          <w:szCs w:val="24"/>
        </w:rPr>
        <w:t>identity,</w:t>
      </w:r>
      <w:r w:rsidRPr="00C7228A">
        <w:rPr>
          <w:rFonts w:ascii="Arial" w:hAnsi="Arial" w:cs="Arial"/>
          <w:color w:val="000000"/>
          <w:sz w:val="24"/>
          <w:szCs w:val="24"/>
        </w:rPr>
        <w:t xml:space="preserve"> please contact Beacon </w:t>
      </w:r>
      <w:r w:rsidR="006C07E5" w:rsidRPr="00C7228A">
        <w:rPr>
          <w:rFonts w:ascii="Arial" w:hAnsi="Arial" w:cs="Arial"/>
          <w:color w:val="000000"/>
          <w:sz w:val="24"/>
          <w:szCs w:val="24"/>
        </w:rPr>
        <w:t>Centre</w:t>
      </w:r>
      <w:r w:rsidRPr="00C7228A">
        <w:rPr>
          <w:rFonts w:ascii="Arial" w:hAnsi="Arial" w:cs="Arial"/>
          <w:color w:val="000000"/>
          <w:sz w:val="24"/>
          <w:szCs w:val="24"/>
        </w:rPr>
        <w:t xml:space="preserve"> before allowing access to the collection </w:t>
      </w:r>
      <w:proofErr w:type="gramStart"/>
      <w:r w:rsidRPr="00C7228A">
        <w:rPr>
          <w:rFonts w:ascii="Arial" w:hAnsi="Arial" w:cs="Arial"/>
          <w:color w:val="000000"/>
          <w:sz w:val="24"/>
          <w:szCs w:val="24"/>
        </w:rPr>
        <w:t>Box</w:t>
      </w:r>
      <w:proofErr w:type="gramEnd"/>
      <w:r w:rsidRPr="00C7228A">
        <w:rPr>
          <w:rFonts w:ascii="Arial" w:hAnsi="Arial" w:cs="Arial"/>
          <w:color w:val="000000"/>
          <w:sz w:val="24"/>
          <w:szCs w:val="24"/>
        </w:rPr>
        <w:t>.</w:t>
      </w:r>
    </w:p>
    <w:p w14:paraId="340ADA10" w14:textId="77777777" w:rsidR="002970A3" w:rsidRPr="00C7228A" w:rsidRDefault="002970A3" w:rsidP="007944F3">
      <w:pPr>
        <w:spacing w:after="0"/>
        <w:rPr>
          <w:rFonts w:ascii="Arial" w:hAnsi="Arial" w:cs="Arial"/>
          <w:color w:val="000000"/>
          <w:sz w:val="24"/>
          <w:szCs w:val="24"/>
        </w:rPr>
      </w:pPr>
    </w:p>
    <w:p w14:paraId="381969FF" w14:textId="02F01A9C" w:rsidR="002970A3" w:rsidRPr="00C7228A" w:rsidRDefault="002970A3" w:rsidP="006C07E5">
      <w:pPr>
        <w:pStyle w:val="ListParagraph"/>
        <w:numPr>
          <w:ilvl w:val="0"/>
          <w:numId w:val="8"/>
        </w:numPr>
        <w:spacing w:after="0"/>
        <w:rPr>
          <w:rFonts w:ascii="Arial" w:hAnsi="Arial" w:cs="Arial"/>
          <w:b/>
          <w:bCs/>
          <w:color w:val="000000"/>
          <w:sz w:val="24"/>
          <w:szCs w:val="24"/>
        </w:rPr>
      </w:pPr>
      <w:r w:rsidRPr="00C7228A">
        <w:rPr>
          <w:rFonts w:ascii="Arial" w:hAnsi="Arial" w:cs="Arial"/>
          <w:b/>
          <w:bCs/>
          <w:color w:val="000000"/>
          <w:sz w:val="24"/>
          <w:szCs w:val="24"/>
        </w:rPr>
        <w:t>Safety in the Event of Theft or Robbery</w:t>
      </w:r>
    </w:p>
    <w:p w14:paraId="75D9C6CB" w14:textId="61C00084" w:rsidR="002970A3" w:rsidRPr="00C7228A" w:rsidRDefault="002970A3" w:rsidP="006C07E5">
      <w:pPr>
        <w:pStyle w:val="ListParagraph"/>
        <w:numPr>
          <w:ilvl w:val="0"/>
          <w:numId w:val="14"/>
        </w:numPr>
        <w:spacing w:after="0"/>
        <w:rPr>
          <w:rFonts w:ascii="Arial" w:hAnsi="Arial" w:cs="Arial"/>
          <w:color w:val="000000"/>
          <w:sz w:val="24"/>
          <w:szCs w:val="24"/>
        </w:rPr>
      </w:pPr>
      <w:r w:rsidRPr="00C7228A">
        <w:rPr>
          <w:rFonts w:ascii="Arial" w:hAnsi="Arial" w:cs="Arial"/>
          <w:color w:val="000000"/>
          <w:sz w:val="24"/>
          <w:szCs w:val="24"/>
        </w:rPr>
        <w:t xml:space="preserve">In the unfortunate event of theft or robbery please do not intervene; your safety is our top priority. Contact the </w:t>
      </w:r>
      <w:r w:rsidR="006C07E5" w:rsidRPr="00C7228A">
        <w:rPr>
          <w:rFonts w:ascii="Arial" w:hAnsi="Arial" w:cs="Arial"/>
          <w:color w:val="000000"/>
          <w:sz w:val="24"/>
          <w:szCs w:val="24"/>
        </w:rPr>
        <w:t>authorities</w:t>
      </w:r>
      <w:r w:rsidRPr="00C7228A">
        <w:rPr>
          <w:rFonts w:ascii="Arial" w:hAnsi="Arial" w:cs="Arial"/>
          <w:color w:val="000000"/>
          <w:sz w:val="24"/>
          <w:szCs w:val="24"/>
        </w:rPr>
        <w:t xml:space="preserve"> if </w:t>
      </w:r>
      <w:r w:rsidR="006C07E5" w:rsidRPr="00C7228A">
        <w:rPr>
          <w:rFonts w:ascii="Arial" w:hAnsi="Arial" w:cs="Arial"/>
          <w:color w:val="000000"/>
          <w:sz w:val="24"/>
          <w:szCs w:val="24"/>
        </w:rPr>
        <w:t>necessary</w:t>
      </w:r>
      <w:r w:rsidRPr="00C7228A">
        <w:rPr>
          <w:rFonts w:ascii="Arial" w:hAnsi="Arial" w:cs="Arial"/>
          <w:color w:val="000000"/>
          <w:sz w:val="24"/>
          <w:szCs w:val="24"/>
        </w:rPr>
        <w:t xml:space="preserve"> and inf</w:t>
      </w:r>
      <w:r w:rsidR="006C07E5" w:rsidRPr="00C7228A">
        <w:rPr>
          <w:rFonts w:ascii="Arial" w:hAnsi="Arial" w:cs="Arial"/>
          <w:color w:val="000000"/>
          <w:sz w:val="24"/>
          <w:szCs w:val="24"/>
        </w:rPr>
        <w:t>orm</w:t>
      </w:r>
      <w:r w:rsidRPr="00C7228A">
        <w:rPr>
          <w:rFonts w:ascii="Arial" w:hAnsi="Arial" w:cs="Arial"/>
          <w:color w:val="000000"/>
          <w:sz w:val="24"/>
          <w:szCs w:val="24"/>
        </w:rPr>
        <w:t xml:space="preserve"> the Beacon Centre as soon as possible. </w:t>
      </w:r>
    </w:p>
    <w:p w14:paraId="35528BAF" w14:textId="77777777" w:rsidR="00C7228A" w:rsidRPr="00C7228A" w:rsidRDefault="00C7228A" w:rsidP="00C7228A">
      <w:pPr>
        <w:spacing w:after="0"/>
        <w:rPr>
          <w:rFonts w:ascii="Arial" w:hAnsi="Arial" w:cs="Arial"/>
          <w:color w:val="000000"/>
          <w:sz w:val="24"/>
          <w:szCs w:val="24"/>
        </w:rPr>
      </w:pPr>
    </w:p>
    <w:p w14:paraId="456EECA8" w14:textId="693B042E" w:rsidR="00C7228A" w:rsidRPr="00C7228A" w:rsidRDefault="00C7228A" w:rsidP="00C7228A">
      <w:pPr>
        <w:pStyle w:val="ListParagraph"/>
        <w:numPr>
          <w:ilvl w:val="0"/>
          <w:numId w:val="8"/>
        </w:numPr>
        <w:spacing w:after="0"/>
        <w:rPr>
          <w:rFonts w:ascii="Arial" w:hAnsi="Arial" w:cs="Arial"/>
          <w:b/>
          <w:bCs/>
          <w:color w:val="000000"/>
          <w:sz w:val="24"/>
          <w:szCs w:val="24"/>
        </w:rPr>
      </w:pPr>
      <w:r w:rsidRPr="00C7228A">
        <w:rPr>
          <w:rFonts w:ascii="Arial" w:hAnsi="Arial" w:cs="Arial"/>
          <w:b/>
          <w:bCs/>
          <w:color w:val="000000"/>
          <w:sz w:val="24"/>
          <w:szCs w:val="24"/>
        </w:rPr>
        <w:t>Cash Handling Procedure</w:t>
      </w:r>
    </w:p>
    <w:p w14:paraId="0E672A67" w14:textId="6870696E" w:rsidR="00C7228A" w:rsidRPr="00C7228A" w:rsidRDefault="00C7228A" w:rsidP="00C7228A">
      <w:pPr>
        <w:pStyle w:val="ListParagraph"/>
        <w:numPr>
          <w:ilvl w:val="0"/>
          <w:numId w:val="14"/>
        </w:numPr>
        <w:spacing w:after="0"/>
        <w:rPr>
          <w:rFonts w:ascii="Arial" w:hAnsi="Arial" w:cs="Arial"/>
          <w:color w:val="000000"/>
          <w:sz w:val="24"/>
          <w:szCs w:val="24"/>
        </w:rPr>
      </w:pPr>
      <w:r w:rsidRPr="00C7228A">
        <w:rPr>
          <w:rFonts w:ascii="Arial" w:hAnsi="Arial" w:cs="Arial"/>
          <w:color w:val="000000"/>
          <w:sz w:val="24"/>
          <w:szCs w:val="24"/>
        </w:rPr>
        <w:t xml:space="preserve">A Beacon Centre fundraiser or authorised collection representative will empty the Collection Box on site and securely transport the cash back to the Beacon Centre for counting. Following each collection, we will issue a certificate showing the amount raised which you may display in your shop window to recognize and promote your support for Beacon. </w:t>
      </w:r>
    </w:p>
    <w:p w14:paraId="5139E936" w14:textId="77777777" w:rsidR="002970A3" w:rsidRDefault="002970A3" w:rsidP="007944F3">
      <w:pPr>
        <w:spacing w:after="0"/>
        <w:rPr>
          <w:rFonts w:ascii="Arial" w:hAnsi="Arial" w:cs="Arial"/>
          <w:color w:val="000000"/>
          <w:sz w:val="24"/>
          <w:szCs w:val="24"/>
        </w:rPr>
      </w:pPr>
    </w:p>
    <w:p w14:paraId="0BEE7C3F" w14:textId="77777777" w:rsidR="00C7228A" w:rsidRDefault="00C7228A" w:rsidP="007944F3">
      <w:pPr>
        <w:spacing w:after="0"/>
        <w:rPr>
          <w:rFonts w:ascii="Arial" w:hAnsi="Arial" w:cs="Arial"/>
          <w:color w:val="000000"/>
          <w:sz w:val="24"/>
          <w:szCs w:val="24"/>
        </w:rPr>
      </w:pPr>
    </w:p>
    <w:p w14:paraId="484CED93" w14:textId="77777777" w:rsidR="00C7228A" w:rsidRPr="00C7228A" w:rsidRDefault="00C7228A" w:rsidP="007944F3">
      <w:pPr>
        <w:spacing w:after="0"/>
        <w:rPr>
          <w:rFonts w:ascii="Arial" w:hAnsi="Arial" w:cs="Arial"/>
          <w:color w:val="000000"/>
          <w:sz w:val="24"/>
          <w:szCs w:val="24"/>
        </w:rPr>
      </w:pPr>
    </w:p>
    <w:p w14:paraId="24A6173B" w14:textId="77777777" w:rsidR="00C7228A" w:rsidRPr="00C7228A" w:rsidRDefault="00C7228A" w:rsidP="007944F3">
      <w:pPr>
        <w:spacing w:after="0"/>
        <w:rPr>
          <w:rFonts w:ascii="Arial" w:hAnsi="Arial" w:cs="Arial"/>
          <w:color w:val="000000"/>
          <w:sz w:val="24"/>
          <w:szCs w:val="24"/>
        </w:rPr>
      </w:pPr>
    </w:p>
    <w:p w14:paraId="59B85D17" w14:textId="04BE5A6B" w:rsidR="002970A3" w:rsidRPr="00C7228A" w:rsidRDefault="002970A3" w:rsidP="00C7228A">
      <w:pPr>
        <w:pStyle w:val="ListParagraph"/>
        <w:numPr>
          <w:ilvl w:val="0"/>
          <w:numId w:val="8"/>
        </w:numPr>
        <w:spacing w:after="0"/>
        <w:rPr>
          <w:rFonts w:ascii="Arial" w:hAnsi="Arial" w:cs="Arial"/>
          <w:b/>
          <w:bCs/>
          <w:color w:val="000000"/>
          <w:sz w:val="24"/>
          <w:szCs w:val="24"/>
        </w:rPr>
      </w:pPr>
      <w:r w:rsidRPr="00C7228A">
        <w:rPr>
          <w:rFonts w:ascii="Arial" w:hAnsi="Arial" w:cs="Arial"/>
          <w:b/>
          <w:bCs/>
          <w:color w:val="000000"/>
          <w:sz w:val="24"/>
          <w:szCs w:val="24"/>
        </w:rPr>
        <w:t>Agreement</w:t>
      </w:r>
    </w:p>
    <w:p w14:paraId="4BB39A0A" w14:textId="5BB786C3" w:rsidR="006C07E5" w:rsidRPr="00C7228A" w:rsidRDefault="002970A3" w:rsidP="007944F3">
      <w:pPr>
        <w:pStyle w:val="ListParagraph"/>
        <w:numPr>
          <w:ilvl w:val="0"/>
          <w:numId w:val="14"/>
        </w:numPr>
        <w:spacing w:after="0"/>
        <w:rPr>
          <w:rFonts w:ascii="Arial" w:hAnsi="Arial" w:cs="Arial"/>
          <w:color w:val="000000"/>
          <w:sz w:val="24"/>
          <w:szCs w:val="24"/>
        </w:rPr>
      </w:pPr>
      <w:r w:rsidRPr="00C7228A">
        <w:rPr>
          <w:rFonts w:ascii="Arial" w:hAnsi="Arial" w:cs="Arial"/>
          <w:color w:val="000000"/>
          <w:sz w:val="24"/>
          <w:szCs w:val="24"/>
        </w:rPr>
        <w:t xml:space="preserve">By signing </w:t>
      </w:r>
      <w:proofErr w:type="gramStart"/>
      <w:r w:rsidRPr="00C7228A">
        <w:rPr>
          <w:rFonts w:ascii="Arial" w:hAnsi="Arial" w:cs="Arial"/>
          <w:color w:val="000000"/>
          <w:sz w:val="24"/>
          <w:szCs w:val="24"/>
        </w:rPr>
        <w:t>below</w:t>
      </w:r>
      <w:proofErr w:type="gramEnd"/>
      <w:r w:rsidRPr="00C7228A">
        <w:rPr>
          <w:rFonts w:ascii="Arial" w:hAnsi="Arial" w:cs="Arial"/>
          <w:color w:val="000000"/>
          <w:sz w:val="24"/>
          <w:szCs w:val="24"/>
        </w:rPr>
        <w:t xml:space="preserve"> you </w:t>
      </w:r>
      <w:r w:rsidR="006C07E5" w:rsidRPr="00C7228A">
        <w:rPr>
          <w:rFonts w:ascii="Arial" w:hAnsi="Arial" w:cs="Arial"/>
          <w:color w:val="000000"/>
          <w:sz w:val="24"/>
          <w:szCs w:val="24"/>
        </w:rPr>
        <w:t>agree</w:t>
      </w:r>
      <w:r w:rsidRPr="00C7228A">
        <w:rPr>
          <w:rFonts w:ascii="Arial" w:hAnsi="Arial" w:cs="Arial"/>
          <w:color w:val="000000"/>
          <w:sz w:val="24"/>
          <w:szCs w:val="24"/>
        </w:rPr>
        <w:t xml:space="preserve"> to host a Collection Box on behalf of Beacon Centre for the </w:t>
      </w:r>
      <w:r w:rsidR="006C07E5" w:rsidRPr="00C7228A">
        <w:rPr>
          <w:rFonts w:ascii="Arial" w:hAnsi="Arial" w:cs="Arial"/>
          <w:color w:val="000000"/>
          <w:sz w:val="24"/>
          <w:szCs w:val="24"/>
        </w:rPr>
        <w:t>Blind Registered Charity Number 216092 and adhere to the process outlined above.</w:t>
      </w:r>
    </w:p>
    <w:p w14:paraId="6724AEB2" w14:textId="77777777" w:rsidR="006C07E5" w:rsidRDefault="006C07E5" w:rsidP="007944F3">
      <w:pPr>
        <w:spacing w:after="0"/>
        <w:rPr>
          <w:rFonts w:cstheme="minorHAnsi"/>
          <w:color w:val="000000"/>
          <w:sz w:val="24"/>
          <w:szCs w:val="24"/>
        </w:rPr>
      </w:pPr>
    </w:p>
    <w:p w14:paraId="06E644B3" w14:textId="44E317F0" w:rsidR="006C07E5" w:rsidRDefault="006C07E5" w:rsidP="007944F3">
      <w:pPr>
        <w:spacing w:after="0"/>
        <w:rPr>
          <w:rFonts w:cstheme="minorHAnsi"/>
          <w:color w:val="000000"/>
          <w:sz w:val="24"/>
          <w:szCs w:val="24"/>
        </w:rPr>
      </w:pPr>
    </w:p>
    <w:p w14:paraId="12D608AE" w14:textId="571A310C" w:rsidR="00C7228A" w:rsidRPr="00C7228A" w:rsidRDefault="002278C7" w:rsidP="002278C7">
      <w:pPr>
        <w:ind w:left="720"/>
        <w:rPr>
          <w:rFonts w:ascii="Arial" w:hAnsi="Arial" w:cs="Arial"/>
          <w:sz w:val="24"/>
          <w:szCs w:val="24"/>
        </w:rPr>
      </w:pPr>
      <w:r w:rsidRPr="00C7228A">
        <w:rPr>
          <w:rFonts w:ascii="Arial" w:hAnsi="Arial" w:cs="Arial"/>
          <w:noProof/>
          <w:color w:val="FF0066"/>
          <w:sz w:val="24"/>
          <w:szCs w:val="24"/>
        </w:rPr>
        <mc:AlternateContent>
          <mc:Choice Requires="wps">
            <w:drawing>
              <wp:anchor distT="0" distB="0" distL="114300" distR="114300" simplePos="0" relativeHeight="251658240" behindDoc="0" locked="0" layoutInCell="1" allowOverlap="1" wp14:anchorId="727E618B" wp14:editId="3A58787C">
                <wp:simplePos x="0" y="0"/>
                <wp:positionH relativeFrom="leftMargin">
                  <wp:posOffset>1040130</wp:posOffset>
                </wp:positionH>
                <wp:positionV relativeFrom="paragraph">
                  <wp:posOffset>19685</wp:posOffset>
                </wp:positionV>
                <wp:extent cx="228600" cy="144780"/>
                <wp:effectExtent l="0" t="0" r="19050" b="26670"/>
                <wp:wrapNone/>
                <wp:docPr id="1636053111" name="Rectangle 3"/>
                <wp:cNvGraphicFramePr/>
                <a:graphic xmlns:a="http://schemas.openxmlformats.org/drawingml/2006/main">
                  <a:graphicData uri="http://schemas.microsoft.com/office/word/2010/wordprocessingShape">
                    <wps:wsp>
                      <wps:cNvSpPr/>
                      <wps:spPr>
                        <a:xfrm>
                          <a:off x="0" y="0"/>
                          <a:ext cx="228600" cy="144780"/>
                        </a:xfrm>
                        <a:prstGeom prst="rect">
                          <a:avLst/>
                        </a:prstGeom>
                        <a:ln>
                          <a:solidFill>
                            <a:srgbClr val="FF006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171D0" id="Rectangle 3" o:spid="_x0000_s1026" style="position:absolute;margin-left:81.9pt;margin-top:1.55pt;width:18pt;height:11.4pt;z-index:251658240;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" fillcolor="white [3201]" strokecolor="#f06" strokeweight="2pt">
                <w10:wrap anchorx="margin"/>
              </v:rect>
            </w:pict>
          </mc:Fallback>
        </mc:AlternateContent>
      </w:r>
      <w:r w:rsidR="00C7228A" w:rsidRPr="00C7228A">
        <w:rPr>
          <w:rFonts w:ascii="Arial" w:hAnsi="Arial" w:cs="Arial"/>
          <w:sz w:val="24"/>
          <w:szCs w:val="24"/>
        </w:rPr>
        <w:t>I agree to site a Collecting Box for Beacon Centre for the Blind</w:t>
      </w:r>
      <w:r w:rsidR="00C7228A">
        <w:rPr>
          <w:rFonts w:ascii="Arial" w:hAnsi="Arial" w:cs="Arial"/>
          <w:sz w:val="24"/>
          <w:szCs w:val="24"/>
        </w:rPr>
        <w:t xml:space="preserve"> Registered Charity Number 216092</w:t>
      </w:r>
    </w:p>
    <w:tbl>
      <w:tblPr>
        <w:tblStyle w:val="TableGrid"/>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
        <w:gridCol w:w="1692"/>
        <w:gridCol w:w="586"/>
        <w:gridCol w:w="2167"/>
        <w:gridCol w:w="223"/>
        <w:gridCol w:w="1387"/>
        <w:gridCol w:w="2951"/>
      </w:tblGrid>
      <w:tr w:rsidR="002278C7" w:rsidRPr="00CA0ED5" w14:paraId="4E5BB3FB" w14:textId="77777777" w:rsidTr="002278C7">
        <w:trPr>
          <w:gridBefore w:val="1"/>
          <w:wBefore w:w="10" w:type="dxa"/>
          <w:trHeight w:val="502"/>
        </w:trPr>
        <w:tc>
          <w:tcPr>
            <w:tcW w:w="4668" w:type="dxa"/>
            <w:gridSpan w:val="4"/>
            <w:tcBorders>
              <w:bottom w:val="single" w:sz="8" w:space="0" w:color="000000"/>
              <w:right w:val="single" w:sz="4" w:space="0" w:color="auto"/>
            </w:tcBorders>
            <w:shd w:val="clear" w:color="auto" w:fill="1D1B11" w:themeFill="background2" w:themeFillShade="1A"/>
            <w:vAlign w:val="center"/>
          </w:tcPr>
          <w:p w14:paraId="1B00911E" w14:textId="14DA18F2" w:rsidR="002278C7" w:rsidRPr="007801F2" w:rsidRDefault="002278C7" w:rsidP="00253F5A">
            <w:pPr>
              <w:rPr>
                <w:rFonts w:ascii="Century Gothic" w:hAnsi="Century Gothic"/>
                <w:b/>
                <w:sz w:val="28"/>
                <w:szCs w:val="28"/>
              </w:rPr>
            </w:pPr>
            <w:r>
              <w:rPr>
                <w:rFonts w:ascii="Century Gothic" w:hAnsi="Century Gothic"/>
                <w:b/>
                <w:sz w:val="28"/>
                <w:szCs w:val="28"/>
              </w:rPr>
              <w:t>Organisation Name</w:t>
            </w:r>
          </w:p>
        </w:tc>
        <w:tc>
          <w:tcPr>
            <w:tcW w:w="4338" w:type="dxa"/>
            <w:gridSpan w:val="2"/>
            <w:tcBorders>
              <w:left w:val="single" w:sz="4" w:space="0" w:color="auto"/>
              <w:bottom w:val="single" w:sz="8" w:space="0" w:color="000000"/>
            </w:tcBorders>
            <w:vAlign w:val="center"/>
          </w:tcPr>
          <w:p w14:paraId="7FCBF3FA" w14:textId="77777777" w:rsidR="002278C7" w:rsidRPr="00CA0ED5" w:rsidRDefault="002278C7" w:rsidP="00253F5A">
            <w:pPr>
              <w:rPr>
                <w:rFonts w:ascii="Century Gothic" w:hAnsi="Century Gothic"/>
                <w:sz w:val="28"/>
                <w:szCs w:val="28"/>
              </w:rPr>
            </w:pPr>
          </w:p>
        </w:tc>
      </w:tr>
      <w:tr w:rsidR="002278C7" w:rsidRPr="00CA0ED5" w14:paraId="42C8A01B" w14:textId="77777777" w:rsidTr="002278C7">
        <w:trPr>
          <w:gridBefore w:val="1"/>
          <w:wBefore w:w="10" w:type="dxa"/>
          <w:trHeight w:val="113"/>
        </w:trPr>
        <w:tc>
          <w:tcPr>
            <w:tcW w:w="9006" w:type="dxa"/>
            <w:gridSpan w:val="6"/>
            <w:tcBorders>
              <w:left w:val="nil"/>
              <w:right w:val="nil"/>
            </w:tcBorders>
            <w:shd w:val="clear" w:color="auto" w:fill="auto"/>
            <w:vAlign w:val="center"/>
          </w:tcPr>
          <w:p w14:paraId="2F148F42" w14:textId="77777777" w:rsidR="002278C7" w:rsidRPr="00570F63" w:rsidRDefault="002278C7" w:rsidP="00253F5A">
            <w:pPr>
              <w:jc w:val="center"/>
              <w:rPr>
                <w:rFonts w:ascii="Century Gothic" w:hAnsi="Century Gothic"/>
                <w:sz w:val="10"/>
                <w:szCs w:val="10"/>
              </w:rPr>
            </w:pPr>
          </w:p>
        </w:tc>
      </w:tr>
      <w:tr w:rsidR="002278C7" w:rsidRPr="00CA0ED5" w14:paraId="17051A78" w14:textId="77777777" w:rsidTr="002278C7">
        <w:trPr>
          <w:gridBefore w:val="1"/>
          <w:wBefore w:w="10" w:type="dxa"/>
          <w:trHeight w:val="502"/>
        </w:trPr>
        <w:tc>
          <w:tcPr>
            <w:tcW w:w="1692" w:type="dxa"/>
            <w:vMerge w:val="restart"/>
            <w:tcBorders>
              <w:right w:val="single" w:sz="4" w:space="0" w:color="auto"/>
            </w:tcBorders>
            <w:shd w:val="clear" w:color="auto" w:fill="1D1B11" w:themeFill="background2" w:themeFillShade="1A"/>
          </w:tcPr>
          <w:p w14:paraId="25B31070" w14:textId="77777777" w:rsidR="002278C7" w:rsidRPr="007801F2" w:rsidRDefault="002278C7" w:rsidP="00253F5A">
            <w:pPr>
              <w:rPr>
                <w:rFonts w:ascii="Century Gothic" w:hAnsi="Century Gothic"/>
                <w:b/>
                <w:sz w:val="28"/>
                <w:szCs w:val="28"/>
              </w:rPr>
            </w:pPr>
            <w:r w:rsidRPr="007801F2">
              <w:rPr>
                <w:rFonts w:ascii="Century Gothic" w:hAnsi="Century Gothic"/>
                <w:b/>
                <w:sz w:val="28"/>
                <w:szCs w:val="28"/>
              </w:rPr>
              <w:t>Address</w:t>
            </w:r>
          </w:p>
        </w:tc>
        <w:tc>
          <w:tcPr>
            <w:tcW w:w="7314" w:type="dxa"/>
            <w:gridSpan w:val="5"/>
            <w:tcBorders>
              <w:left w:val="single" w:sz="4" w:space="0" w:color="auto"/>
              <w:bottom w:val="nil"/>
            </w:tcBorders>
          </w:tcPr>
          <w:p w14:paraId="618A705A" w14:textId="77777777" w:rsidR="002278C7" w:rsidRPr="00CA0ED5" w:rsidRDefault="002278C7" w:rsidP="00253F5A">
            <w:pPr>
              <w:rPr>
                <w:rFonts w:ascii="Century Gothic" w:hAnsi="Century Gothic"/>
                <w:sz w:val="28"/>
                <w:szCs w:val="28"/>
              </w:rPr>
            </w:pPr>
          </w:p>
        </w:tc>
      </w:tr>
      <w:tr w:rsidR="002278C7" w:rsidRPr="00CA0ED5" w14:paraId="7297BA36" w14:textId="77777777" w:rsidTr="002278C7">
        <w:trPr>
          <w:gridBefore w:val="1"/>
          <w:wBefore w:w="10" w:type="dxa"/>
          <w:trHeight w:val="502"/>
        </w:trPr>
        <w:tc>
          <w:tcPr>
            <w:tcW w:w="1692" w:type="dxa"/>
            <w:vMerge/>
            <w:tcBorders>
              <w:right w:val="single" w:sz="4" w:space="0" w:color="auto"/>
            </w:tcBorders>
            <w:shd w:val="clear" w:color="auto" w:fill="1D1B11" w:themeFill="background2" w:themeFillShade="1A"/>
            <w:vAlign w:val="center"/>
          </w:tcPr>
          <w:p w14:paraId="39D5250B" w14:textId="77777777" w:rsidR="002278C7" w:rsidRPr="007801F2" w:rsidRDefault="002278C7" w:rsidP="00253F5A">
            <w:pPr>
              <w:rPr>
                <w:rFonts w:ascii="Century Gothic" w:hAnsi="Century Gothic"/>
                <w:b/>
                <w:sz w:val="28"/>
                <w:szCs w:val="28"/>
              </w:rPr>
            </w:pPr>
          </w:p>
        </w:tc>
        <w:tc>
          <w:tcPr>
            <w:tcW w:w="7314" w:type="dxa"/>
            <w:gridSpan w:val="5"/>
            <w:tcBorders>
              <w:top w:val="nil"/>
              <w:left w:val="single" w:sz="4" w:space="0" w:color="auto"/>
              <w:bottom w:val="single" w:sz="8" w:space="0" w:color="auto"/>
            </w:tcBorders>
          </w:tcPr>
          <w:p w14:paraId="40FADA5B" w14:textId="77777777" w:rsidR="002278C7" w:rsidRPr="00CA0ED5" w:rsidRDefault="002278C7" w:rsidP="00253F5A">
            <w:pPr>
              <w:rPr>
                <w:rFonts w:ascii="Century Gothic" w:hAnsi="Century Gothic"/>
                <w:sz w:val="28"/>
                <w:szCs w:val="28"/>
              </w:rPr>
            </w:pPr>
          </w:p>
        </w:tc>
      </w:tr>
      <w:tr w:rsidR="002278C7" w:rsidRPr="00CA0ED5" w14:paraId="562B8F15" w14:textId="77777777" w:rsidTr="002278C7">
        <w:trPr>
          <w:gridBefore w:val="1"/>
          <w:wBefore w:w="10" w:type="dxa"/>
          <w:trHeight w:val="502"/>
        </w:trPr>
        <w:tc>
          <w:tcPr>
            <w:tcW w:w="1692" w:type="dxa"/>
            <w:tcBorders>
              <w:bottom w:val="single" w:sz="8" w:space="0" w:color="000000"/>
              <w:right w:val="single" w:sz="4" w:space="0" w:color="auto"/>
            </w:tcBorders>
            <w:shd w:val="clear" w:color="auto" w:fill="1D1B11" w:themeFill="background2" w:themeFillShade="1A"/>
            <w:vAlign w:val="center"/>
          </w:tcPr>
          <w:p w14:paraId="41CF8BB3" w14:textId="77777777" w:rsidR="002278C7" w:rsidRPr="007801F2" w:rsidRDefault="002278C7" w:rsidP="00253F5A">
            <w:pPr>
              <w:rPr>
                <w:rFonts w:ascii="Century Gothic" w:hAnsi="Century Gothic"/>
                <w:b/>
                <w:sz w:val="28"/>
                <w:szCs w:val="28"/>
              </w:rPr>
            </w:pPr>
            <w:r>
              <w:rPr>
                <w:rFonts w:ascii="Century Gothic" w:hAnsi="Century Gothic"/>
                <w:b/>
                <w:sz w:val="28"/>
                <w:szCs w:val="28"/>
              </w:rPr>
              <w:t>Town/City</w:t>
            </w:r>
          </w:p>
        </w:tc>
        <w:tc>
          <w:tcPr>
            <w:tcW w:w="2976" w:type="dxa"/>
            <w:gridSpan w:val="3"/>
            <w:tcBorders>
              <w:top w:val="single" w:sz="8" w:space="0" w:color="auto"/>
              <w:left w:val="single" w:sz="4" w:space="0" w:color="auto"/>
              <w:bottom w:val="single" w:sz="8" w:space="0" w:color="auto"/>
              <w:right w:val="single" w:sz="4" w:space="0" w:color="auto"/>
            </w:tcBorders>
            <w:vAlign w:val="center"/>
          </w:tcPr>
          <w:p w14:paraId="522F2306" w14:textId="77777777" w:rsidR="002278C7" w:rsidRPr="00CA0ED5" w:rsidRDefault="002278C7" w:rsidP="00253F5A">
            <w:pPr>
              <w:jc w:val="center"/>
              <w:rPr>
                <w:rFonts w:ascii="Century Gothic" w:hAnsi="Century Gothic"/>
                <w:sz w:val="28"/>
                <w:szCs w:val="28"/>
              </w:rPr>
            </w:pPr>
          </w:p>
        </w:tc>
        <w:tc>
          <w:tcPr>
            <w:tcW w:w="1387" w:type="dxa"/>
            <w:tcBorders>
              <w:top w:val="single" w:sz="8" w:space="0" w:color="auto"/>
              <w:left w:val="single" w:sz="4" w:space="0" w:color="auto"/>
            </w:tcBorders>
            <w:shd w:val="clear" w:color="auto" w:fill="1D1B11" w:themeFill="background2" w:themeFillShade="1A"/>
            <w:vAlign w:val="center"/>
          </w:tcPr>
          <w:p w14:paraId="755F8494" w14:textId="77777777" w:rsidR="002278C7" w:rsidRPr="001D5476" w:rsidRDefault="002278C7" w:rsidP="00253F5A">
            <w:pPr>
              <w:jc w:val="right"/>
              <w:rPr>
                <w:rFonts w:ascii="Century Gothic" w:hAnsi="Century Gothic"/>
                <w:b/>
                <w:bCs/>
                <w:sz w:val="28"/>
                <w:szCs w:val="28"/>
              </w:rPr>
            </w:pPr>
            <w:r w:rsidRPr="001D5476">
              <w:rPr>
                <w:rFonts w:ascii="Century Gothic" w:hAnsi="Century Gothic"/>
                <w:b/>
                <w:bCs/>
                <w:sz w:val="28"/>
                <w:szCs w:val="28"/>
              </w:rPr>
              <w:t>County</w:t>
            </w:r>
          </w:p>
        </w:tc>
        <w:tc>
          <w:tcPr>
            <w:tcW w:w="2951" w:type="dxa"/>
            <w:tcBorders>
              <w:top w:val="single" w:sz="8" w:space="0" w:color="auto"/>
            </w:tcBorders>
            <w:vAlign w:val="center"/>
          </w:tcPr>
          <w:p w14:paraId="6C6E1514" w14:textId="77777777" w:rsidR="002278C7" w:rsidRPr="00CA0ED5" w:rsidRDefault="002278C7" w:rsidP="00253F5A">
            <w:pPr>
              <w:jc w:val="center"/>
              <w:rPr>
                <w:rFonts w:ascii="Century Gothic" w:hAnsi="Century Gothic"/>
                <w:sz w:val="28"/>
                <w:szCs w:val="28"/>
              </w:rPr>
            </w:pPr>
          </w:p>
        </w:tc>
      </w:tr>
      <w:tr w:rsidR="002278C7" w:rsidRPr="00CA0ED5" w14:paraId="140BBB44" w14:textId="77777777" w:rsidTr="002278C7">
        <w:trPr>
          <w:gridBefore w:val="1"/>
          <w:wBefore w:w="10" w:type="dxa"/>
          <w:trHeight w:val="502"/>
        </w:trPr>
        <w:tc>
          <w:tcPr>
            <w:tcW w:w="1692" w:type="dxa"/>
            <w:tcBorders>
              <w:bottom w:val="single" w:sz="8" w:space="0" w:color="auto"/>
              <w:right w:val="nil"/>
            </w:tcBorders>
            <w:shd w:val="clear" w:color="auto" w:fill="1D1B11" w:themeFill="background2" w:themeFillShade="1A"/>
            <w:vAlign w:val="center"/>
          </w:tcPr>
          <w:p w14:paraId="601D0B58" w14:textId="77777777" w:rsidR="002278C7" w:rsidRDefault="002278C7" w:rsidP="00253F5A">
            <w:pPr>
              <w:rPr>
                <w:rFonts w:ascii="Century Gothic" w:hAnsi="Century Gothic"/>
                <w:b/>
                <w:sz w:val="28"/>
                <w:szCs w:val="28"/>
              </w:rPr>
            </w:pPr>
            <w:r>
              <w:rPr>
                <w:rFonts w:ascii="Century Gothic" w:hAnsi="Century Gothic"/>
                <w:b/>
                <w:sz w:val="28"/>
                <w:szCs w:val="28"/>
              </w:rPr>
              <w:t>Post Code</w:t>
            </w:r>
          </w:p>
        </w:tc>
        <w:tc>
          <w:tcPr>
            <w:tcW w:w="2976" w:type="dxa"/>
            <w:gridSpan w:val="3"/>
            <w:tcBorders>
              <w:top w:val="single" w:sz="8" w:space="0" w:color="auto"/>
              <w:left w:val="nil"/>
              <w:bottom w:val="single" w:sz="8" w:space="0" w:color="auto"/>
              <w:right w:val="single" w:sz="8" w:space="0" w:color="auto"/>
            </w:tcBorders>
            <w:vAlign w:val="center"/>
          </w:tcPr>
          <w:p w14:paraId="55490C54" w14:textId="77777777" w:rsidR="002278C7" w:rsidRPr="00CA0ED5" w:rsidRDefault="002278C7" w:rsidP="00253F5A">
            <w:pPr>
              <w:jc w:val="center"/>
              <w:rPr>
                <w:rFonts w:ascii="Century Gothic" w:hAnsi="Century Gothic"/>
                <w:sz w:val="28"/>
                <w:szCs w:val="28"/>
              </w:rPr>
            </w:pPr>
          </w:p>
        </w:tc>
        <w:tc>
          <w:tcPr>
            <w:tcW w:w="4338" w:type="dxa"/>
            <w:gridSpan w:val="2"/>
            <w:tcBorders>
              <w:top w:val="nil"/>
              <w:left w:val="single" w:sz="8" w:space="0" w:color="auto"/>
              <w:bottom w:val="nil"/>
              <w:right w:val="nil"/>
            </w:tcBorders>
            <w:shd w:val="clear" w:color="auto" w:fill="auto"/>
            <w:vAlign w:val="center"/>
          </w:tcPr>
          <w:p w14:paraId="6E6AD8CA" w14:textId="77777777" w:rsidR="002278C7" w:rsidRPr="00CA0ED5" w:rsidRDefault="002278C7" w:rsidP="00253F5A">
            <w:pPr>
              <w:jc w:val="center"/>
              <w:rPr>
                <w:rFonts w:ascii="Century Gothic" w:hAnsi="Century Gothic"/>
                <w:sz w:val="28"/>
                <w:szCs w:val="28"/>
              </w:rPr>
            </w:pPr>
          </w:p>
        </w:tc>
      </w:tr>
      <w:tr w:rsidR="002278C7" w:rsidRPr="00CA0ED5" w14:paraId="44675309" w14:textId="77777777" w:rsidTr="002278C7">
        <w:trPr>
          <w:gridBefore w:val="1"/>
          <w:wBefore w:w="10" w:type="dxa"/>
          <w:trHeight w:val="113"/>
        </w:trPr>
        <w:tc>
          <w:tcPr>
            <w:tcW w:w="9006" w:type="dxa"/>
            <w:gridSpan w:val="6"/>
            <w:tcBorders>
              <w:top w:val="nil"/>
              <w:left w:val="nil"/>
              <w:right w:val="nil"/>
            </w:tcBorders>
            <w:shd w:val="clear" w:color="auto" w:fill="auto"/>
            <w:vAlign w:val="center"/>
          </w:tcPr>
          <w:p w14:paraId="211BD92D" w14:textId="77777777" w:rsidR="002278C7" w:rsidRPr="006E4533" w:rsidRDefault="002278C7" w:rsidP="00253F5A">
            <w:pPr>
              <w:jc w:val="center"/>
              <w:rPr>
                <w:rFonts w:ascii="Century Gothic" w:hAnsi="Century Gothic"/>
                <w:sz w:val="10"/>
                <w:szCs w:val="10"/>
              </w:rPr>
            </w:pPr>
          </w:p>
        </w:tc>
      </w:tr>
      <w:tr w:rsidR="002278C7" w:rsidRPr="00CA0ED5" w14:paraId="390686C6" w14:textId="77777777" w:rsidTr="002278C7">
        <w:trPr>
          <w:gridBefore w:val="1"/>
          <w:wBefore w:w="10" w:type="dxa"/>
          <w:trHeight w:val="502"/>
        </w:trPr>
        <w:tc>
          <w:tcPr>
            <w:tcW w:w="2278" w:type="dxa"/>
            <w:gridSpan w:val="2"/>
            <w:shd w:val="clear" w:color="auto" w:fill="1D1B11" w:themeFill="background2" w:themeFillShade="1A"/>
            <w:vAlign w:val="center"/>
          </w:tcPr>
          <w:p w14:paraId="4AE9693E" w14:textId="77777777" w:rsidR="002278C7" w:rsidRPr="007801F2" w:rsidRDefault="002278C7" w:rsidP="00253F5A">
            <w:pPr>
              <w:rPr>
                <w:rFonts w:ascii="Century Gothic" w:hAnsi="Century Gothic"/>
                <w:b/>
                <w:sz w:val="28"/>
                <w:szCs w:val="28"/>
              </w:rPr>
            </w:pPr>
            <w:r>
              <w:rPr>
                <w:rFonts w:ascii="Century Gothic" w:hAnsi="Century Gothic"/>
                <w:b/>
                <w:sz w:val="28"/>
                <w:szCs w:val="28"/>
              </w:rPr>
              <w:t>Email Address</w:t>
            </w:r>
          </w:p>
        </w:tc>
        <w:tc>
          <w:tcPr>
            <w:tcW w:w="6728" w:type="dxa"/>
            <w:gridSpan w:val="4"/>
            <w:vAlign w:val="center"/>
          </w:tcPr>
          <w:p w14:paraId="77775BB8" w14:textId="77777777" w:rsidR="002278C7" w:rsidRPr="00CA0ED5" w:rsidRDefault="002278C7" w:rsidP="00253F5A">
            <w:pPr>
              <w:rPr>
                <w:rFonts w:ascii="Century Gothic" w:hAnsi="Century Gothic"/>
                <w:sz w:val="28"/>
                <w:szCs w:val="28"/>
              </w:rPr>
            </w:pPr>
          </w:p>
        </w:tc>
      </w:tr>
      <w:tr w:rsidR="002278C7" w:rsidRPr="00CA0ED5" w14:paraId="4CE27F8A" w14:textId="77777777" w:rsidTr="002278C7">
        <w:trPr>
          <w:gridBefore w:val="1"/>
          <w:wBefore w:w="10" w:type="dxa"/>
          <w:trHeight w:val="502"/>
        </w:trPr>
        <w:tc>
          <w:tcPr>
            <w:tcW w:w="1692" w:type="dxa"/>
            <w:shd w:val="clear" w:color="auto" w:fill="1D1B11" w:themeFill="background2" w:themeFillShade="1A"/>
            <w:vAlign w:val="center"/>
          </w:tcPr>
          <w:p w14:paraId="4A6D272E" w14:textId="77777777" w:rsidR="002278C7" w:rsidRDefault="002278C7" w:rsidP="00253F5A">
            <w:pPr>
              <w:rPr>
                <w:rFonts w:ascii="Century Gothic" w:hAnsi="Century Gothic"/>
                <w:b/>
                <w:sz w:val="28"/>
                <w:szCs w:val="28"/>
              </w:rPr>
            </w:pPr>
            <w:r>
              <w:rPr>
                <w:rFonts w:ascii="Century Gothic" w:hAnsi="Century Gothic"/>
                <w:b/>
                <w:sz w:val="28"/>
                <w:szCs w:val="28"/>
              </w:rPr>
              <w:t>Phone No.</w:t>
            </w:r>
          </w:p>
        </w:tc>
        <w:tc>
          <w:tcPr>
            <w:tcW w:w="2753" w:type="dxa"/>
            <w:gridSpan w:val="2"/>
            <w:vAlign w:val="center"/>
          </w:tcPr>
          <w:p w14:paraId="5884F3F7" w14:textId="77777777" w:rsidR="002278C7" w:rsidRPr="00CA0ED5" w:rsidRDefault="002278C7" w:rsidP="00253F5A">
            <w:pPr>
              <w:rPr>
                <w:rFonts w:ascii="Century Gothic" w:hAnsi="Century Gothic"/>
                <w:sz w:val="28"/>
                <w:szCs w:val="28"/>
              </w:rPr>
            </w:pPr>
          </w:p>
        </w:tc>
        <w:tc>
          <w:tcPr>
            <w:tcW w:w="1610" w:type="dxa"/>
            <w:gridSpan w:val="2"/>
            <w:shd w:val="clear" w:color="auto" w:fill="1D1B11" w:themeFill="background2" w:themeFillShade="1A"/>
            <w:vAlign w:val="center"/>
          </w:tcPr>
          <w:p w14:paraId="7F9025EA" w14:textId="77777777" w:rsidR="002278C7" w:rsidRPr="00CA0ED5" w:rsidRDefault="002278C7" w:rsidP="00253F5A">
            <w:pPr>
              <w:rPr>
                <w:rFonts w:ascii="Century Gothic" w:hAnsi="Century Gothic"/>
                <w:sz w:val="28"/>
                <w:szCs w:val="28"/>
              </w:rPr>
            </w:pPr>
            <w:r>
              <w:rPr>
                <w:rFonts w:ascii="Century Gothic" w:hAnsi="Century Gothic"/>
                <w:b/>
                <w:sz w:val="28"/>
                <w:szCs w:val="28"/>
              </w:rPr>
              <w:t>Mobile No.</w:t>
            </w:r>
          </w:p>
        </w:tc>
        <w:tc>
          <w:tcPr>
            <w:tcW w:w="2951" w:type="dxa"/>
            <w:vAlign w:val="center"/>
          </w:tcPr>
          <w:p w14:paraId="580B8462" w14:textId="77777777" w:rsidR="002278C7" w:rsidRPr="00CA0ED5" w:rsidRDefault="002278C7" w:rsidP="00253F5A">
            <w:pPr>
              <w:rPr>
                <w:rFonts w:ascii="Century Gothic" w:hAnsi="Century Gothic"/>
                <w:sz w:val="28"/>
                <w:szCs w:val="28"/>
              </w:rPr>
            </w:pPr>
          </w:p>
        </w:tc>
      </w:tr>
      <w:tr w:rsidR="002278C7" w:rsidRPr="00CA0ED5" w14:paraId="21043420" w14:textId="77777777" w:rsidTr="002278C7">
        <w:trPr>
          <w:trHeight w:val="502"/>
        </w:trPr>
        <w:tc>
          <w:tcPr>
            <w:tcW w:w="2288" w:type="dxa"/>
            <w:gridSpan w:val="3"/>
            <w:shd w:val="clear" w:color="auto" w:fill="1D1B11" w:themeFill="background2" w:themeFillShade="1A"/>
            <w:vAlign w:val="center"/>
          </w:tcPr>
          <w:p w14:paraId="3AC31A0A" w14:textId="063D6C81" w:rsidR="002278C7" w:rsidRPr="007801F2" w:rsidRDefault="002278C7" w:rsidP="00253F5A">
            <w:pPr>
              <w:rPr>
                <w:rFonts w:ascii="Century Gothic" w:hAnsi="Century Gothic"/>
                <w:b/>
                <w:sz w:val="28"/>
                <w:szCs w:val="28"/>
              </w:rPr>
            </w:pPr>
            <w:r>
              <w:rPr>
                <w:rFonts w:ascii="Century Gothic" w:hAnsi="Century Gothic"/>
                <w:b/>
                <w:sz w:val="28"/>
                <w:szCs w:val="28"/>
              </w:rPr>
              <w:t>Contact Name</w:t>
            </w:r>
          </w:p>
        </w:tc>
        <w:tc>
          <w:tcPr>
            <w:tcW w:w="6728" w:type="dxa"/>
            <w:gridSpan w:val="4"/>
            <w:vAlign w:val="center"/>
          </w:tcPr>
          <w:p w14:paraId="69CAB810" w14:textId="77777777" w:rsidR="002278C7" w:rsidRPr="00CA0ED5" w:rsidRDefault="002278C7" w:rsidP="00253F5A">
            <w:pPr>
              <w:rPr>
                <w:rFonts w:ascii="Century Gothic" w:hAnsi="Century Gothic"/>
                <w:sz w:val="28"/>
                <w:szCs w:val="28"/>
              </w:rPr>
            </w:pPr>
          </w:p>
        </w:tc>
      </w:tr>
      <w:tr w:rsidR="002278C7" w:rsidRPr="00CA0ED5" w14:paraId="533BCD4F" w14:textId="77777777" w:rsidTr="002278C7">
        <w:trPr>
          <w:trHeight w:val="502"/>
        </w:trPr>
        <w:tc>
          <w:tcPr>
            <w:tcW w:w="2288" w:type="dxa"/>
            <w:gridSpan w:val="3"/>
            <w:shd w:val="clear" w:color="auto" w:fill="1D1B11" w:themeFill="background2" w:themeFillShade="1A"/>
            <w:vAlign w:val="center"/>
          </w:tcPr>
          <w:p w14:paraId="49F99890" w14:textId="17994571" w:rsidR="002278C7" w:rsidRPr="007801F2" w:rsidRDefault="002278C7" w:rsidP="00253F5A">
            <w:pPr>
              <w:rPr>
                <w:rFonts w:ascii="Century Gothic" w:hAnsi="Century Gothic"/>
                <w:b/>
                <w:sz w:val="28"/>
                <w:szCs w:val="28"/>
              </w:rPr>
            </w:pPr>
            <w:bookmarkStart w:id="0" w:name="_Hlk181631270"/>
            <w:r>
              <w:rPr>
                <w:rFonts w:ascii="Century Gothic" w:hAnsi="Century Gothic"/>
                <w:b/>
                <w:sz w:val="28"/>
                <w:szCs w:val="28"/>
              </w:rPr>
              <w:t>Signature</w:t>
            </w:r>
          </w:p>
        </w:tc>
        <w:tc>
          <w:tcPr>
            <w:tcW w:w="6728" w:type="dxa"/>
            <w:gridSpan w:val="4"/>
            <w:vAlign w:val="center"/>
          </w:tcPr>
          <w:p w14:paraId="0669C603" w14:textId="77777777" w:rsidR="002278C7" w:rsidRDefault="002278C7" w:rsidP="00253F5A">
            <w:pPr>
              <w:rPr>
                <w:rFonts w:ascii="Century Gothic" w:hAnsi="Century Gothic"/>
                <w:sz w:val="28"/>
                <w:szCs w:val="28"/>
              </w:rPr>
            </w:pPr>
          </w:p>
          <w:p w14:paraId="075E99B8" w14:textId="77777777" w:rsidR="002278C7" w:rsidRPr="00CA0ED5" w:rsidRDefault="002278C7" w:rsidP="00253F5A">
            <w:pPr>
              <w:rPr>
                <w:rFonts w:ascii="Century Gothic" w:hAnsi="Century Gothic"/>
                <w:sz w:val="28"/>
                <w:szCs w:val="28"/>
              </w:rPr>
            </w:pPr>
          </w:p>
        </w:tc>
      </w:tr>
      <w:bookmarkEnd w:id="0"/>
      <w:tr w:rsidR="002278C7" w:rsidRPr="00CA0ED5" w14:paraId="44114B77" w14:textId="77777777" w:rsidTr="002278C7">
        <w:trPr>
          <w:trHeight w:val="502"/>
        </w:trPr>
        <w:tc>
          <w:tcPr>
            <w:tcW w:w="2288" w:type="dxa"/>
            <w:gridSpan w:val="3"/>
            <w:shd w:val="clear" w:color="auto" w:fill="1D1B11" w:themeFill="background2" w:themeFillShade="1A"/>
            <w:vAlign w:val="center"/>
          </w:tcPr>
          <w:p w14:paraId="3E979BBC" w14:textId="6A5B54FB" w:rsidR="002278C7" w:rsidRPr="007801F2" w:rsidRDefault="002278C7" w:rsidP="00253F5A">
            <w:pPr>
              <w:rPr>
                <w:rFonts w:ascii="Century Gothic" w:hAnsi="Century Gothic"/>
                <w:b/>
                <w:sz w:val="28"/>
                <w:szCs w:val="28"/>
              </w:rPr>
            </w:pPr>
            <w:r>
              <w:rPr>
                <w:rFonts w:ascii="Century Gothic" w:hAnsi="Century Gothic"/>
                <w:b/>
                <w:sz w:val="28"/>
                <w:szCs w:val="28"/>
              </w:rPr>
              <w:t>Date</w:t>
            </w:r>
          </w:p>
        </w:tc>
        <w:tc>
          <w:tcPr>
            <w:tcW w:w="6728" w:type="dxa"/>
            <w:gridSpan w:val="4"/>
            <w:vAlign w:val="center"/>
          </w:tcPr>
          <w:p w14:paraId="480A093D" w14:textId="77777777" w:rsidR="002278C7" w:rsidRPr="00CA0ED5" w:rsidRDefault="002278C7" w:rsidP="00253F5A">
            <w:pPr>
              <w:rPr>
                <w:rFonts w:ascii="Century Gothic" w:hAnsi="Century Gothic"/>
                <w:sz w:val="28"/>
                <w:szCs w:val="28"/>
              </w:rPr>
            </w:pPr>
          </w:p>
        </w:tc>
      </w:tr>
    </w:tbl>
    <w:p w14:paraId="2843A61A" w14:textId="77777777" w:rsidR="002278C7" w:rsidRPr="00CE07CE" w:rsidRDefault="002278C7" w:rsidP="002278C7">
      <w:pPr>
        <w:spacing w:after="0"/>
        <w:rPr>
          <w:rFonts w:ascii="Century Gothic" w:hAnsi="Century Gothic"/>
          <w:sz w:val="10"/>
          <w:szCs w:val="28"/>
        </w:rPr>
      </w:pPr>
    </w:p>
    <w:p w14:paraId="6F3B742C" w14:textId="77777777" w:rsidR="006C07E5" w:rsidRPr="00C7228A" w:rsidRDefault="006C07E5" w:rsidP="004D5B04">
      <w:pPr>
        <w:spacing w:after="0" w:line="240" w:lineRule="auto"/>
        <w:rPr>
          <w:rFonts w:ascii="Century Gothic" w:hAnsi="Century Gothic" w:cs="Arial"/>
          <w:b/>
          <w:bCs/>
          <w:sz w:val="24"/>
          <w:szCs w:val="24"/>
          <w:u w:val="single"/>
        </w:rPr>
      </w:pPr>
    </w:p>
    <w:sectPr w:rsidR="006C07E5" w:rsidRPr="00C7228A" w:rsidSect="000A0FF8">
      <w:footerReference w:type="default" r:id="rId12"/>
      <w:pgSz w:w="11906" w:h="16838"/>
      <w:pgMar w:top="111"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C404A" w14:textId="77777777" w:rsidR="00FE79FC" w:rsidRDefault="00FE79FC" w:rsidP="000A0FF8">
      <w:pPr>
        <w:spacing w:after="0" w:line="240" w:lineRule="auto"/>
      </w:pPr>
      <w:r>
        <w:separator/>
      </w:r>
    </w:p>
  </w:endnote>
  <w:endnote w:type="continuationSeparator" w:id="0">
    <w:p w14:paraId="0E720C78" w14:textId="77777777" w:rsidR="00FE79FC" w:rsidRDefault="00FE79FC" w:rsidP="000A0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850A2" w14:textId="5D5E47AF" w:rsidR="00DF769F" w:rsidRDefault="0010053D">
    <w:pPr>
      <w:pStyle w:val="Footer"/>
    </w:pPr>
    <w:r>
      <w:rPr>
        <w:noProof/>
        <w:lang w:eastAsia="en-GB"/>
      </w:rPr>
      <mc:AlternateContent>
        <mc:Choice Requires="wps">
          <w:drawing>
            <wp:anchor distT="0" distB="0" distL="114300" distR="114300" simplePos="0" relativeHeight="251658240" behindDoc="0" locked="0" layoutInCell="1" allowOverlap="1" wp14:anchorId="170C1563" wp14:editId="75266785">
              <wp:simplePos x="0" y="0"/>
              <wp:positionH relativeFrom="column">
                <wp:posOffset>-767080</wp:posOffset>
              </wp:positionH>
              <wp:positionV relativeFrom="paragraph">
                <wp:posOffset>-232410</wp:posOffset>
              </wp:positionV>
              <wp:extent cx="7152005" cy="799465"/>
              <wp:effectExtent l="444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200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189C7" w14:textId="77777777" w:rsidR="00DF769F" w:rsidRPr="00402F62" w:rsidRDefault="00DF769F" w:rsidP="000A0FF8">
                          <w:pPr>
                            <w:spacing w:after="0" w:line="240" w:lineRule="auto"/>
                            <w:jc w:val="center"/>
                            <w:rPr>
                              <w:rFonts w:ascii="Arial" w:hAnsi="Arial" w:cs="Arial"/>
                            </w:rPr>
                          </w:pPr>
                          <w:r w:rsidRPr="00402F62">
                            <w:rPr>
                              <w:rFonts w:ascii="Arial" w:hAnsi="Arial" w:cs="Arial"/>
                            </w:rPr>
                            <w:t>Beacon Centre for the Blind</w:t>
                          </w:r>
                        </w:p>
                        <w:p w14:paraId="299F6FC9" w14:textId="77777777" w:rsidR="00DF769F" w:rsidRPr="00402F62" w:rsidRDefault="00DF769F" w:rsidP="000A0FF8">
                          <w:pPr>
                            <w:spacing w:after="0" w:line="240" w:lineRule="auto"/>
                            <w:jc w:val="center"/>
                            <w:rPr>
                              <w:rFonts w:ascii="Arial" w:hAnsi="Arial" w:cs="Arial"/>
                            </w:rPr>
                          </w:pPr>
                          <w:r w:rsidRPr="00402F62">
                            <w:rPr>
                              <w:rFonts w:ascii="Arial" w:hAnsi="Arial" w:cs="Arial"/>
                            </w:rPr>
                            <w:t>Registered Office: Wolverhampton Road East, Wolverhampton WV4 6AZ</w:t>
                          </w:r>
                        </w:p>
                        <w:p w14:paraId="64903959" w14:textId="77777777" w:rsidR="00DF769F" w:rsidRPr="00BB5BA7" w:rsidRDefault="00DF769F" w:rsidP="000A0FF8">
                          <w:pPr>
                            <w:spacing w:after="0" w:line="240" w:lineRule="auto"/>
                            <w:jc w:val="center"/>
                            <w:rPr>
                              <w:rFonts w:ascii="Arial" w:hAnsi="Arial" w:cs="Arial"/>
                            </w:rPr>
                          </w:pPr>
                          <w:r w:rsidRPr="00402F62">
                            <w:rPr>
                              <w:rFonts w:ascii="Arial" w:hAnsi="Arial" w:cs="Arial"/>
                            </w:rPr>
                            <w:t>Telephone: 01902 880111 </w:t>
                          </w:r>
                          <w:r w:rsidRPr="00BB5BA7">
                            <w:rPr>
                              <w:rFonts w:ascii="Arial" w:hAnsi="Arial" w:cs="Arial"/>
                            </w:rPr>
                            <w:t xml:space="preserve">Email: </w:t>
                          </w:r>
                          <w:hyperlink r:id="rId1" w:history="1">
                            <w:r w:rsidRPr="00BB5BA7">
                              <w:rPr>
                                <w:rStyle w:val="Hyperlink"/>
                                <w:rFonts w:ascii="Arial" w:hAnsi="Arial" w:cs="Arial"/>
                                <w:color w:val="auto"/>
                              </w:rPr>
                              <w:t>enquiries@beaconvision.org</w:t>
                            </w:r>
                          </w:hyperlink>
                          <w:r w:rsidRPr="00BB5BA7">
                            <w:rPr>
                              <w:rFonts w:ascii="Arial" w:hAnsi="Arial" w:cs="Arial"/>
                            </w:rPr>
                            <w:t xml:space="preserve">  Website: </w:t>
                          </w:r>
                          <w:hyperlink r:id="rId2" w:history="1">
                            <w:r w:rsidRPr="00BB5BA7">
                              <w:rPr>
                                <w:rStyle w:val="Hyperlink"/>
                                <w:rFonts w:ascii="Arial" w:hAnsi="Arial" w:cs="Arial"/>
                                <w:color w:val="auto"/>
                              </w:rPr>
                              <w:t>www.beaconvision.org</w:t>
                            </w:r>
                          </w:hyperlink>
                        </w:p>
                        <w:p w14:paraId="0BF5088A" w14:textId="77777777" w:rsidR="00DF769F" w:rsidRPr="00402F62" w:rsidRDefault="00DF769F" w:rsidP="000A0FF8">
                          <w:pPr>
                            <w:spacing w:after="0" w:line="240" w:lineRule="auto"/>
                            <w:jc w:val="center"/>
                            <w:rPr>
                              <w:rFonts w:ascii="Arial" w:hAnsi="Arial" w:cs="Arial"/>
                            </w:rPr>
                          </w:pPr>
                          <w:r w:rsidRPr="00402F62">
                            <w:rPr>
                              <w:rFonts w:ascii="Arial" w:hAnsi="Arial" w:cs="Arial"/>
                            </w:rPr>
                            <w:t>Registered Charity Number: 216092 Registered in England and Wales Company Number: 00710129</w:t>
                          </w:r>
                        </w:p>
                        <w:p w14:paraId="52555D9D" w14:textId="77777777" w:rsidR="00DF769F" w:rsidRDefault="00DF769F" w:rsidP="000A0F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0C1563" id="_x0000_t202" coordsize="21600,21600" o:spt="202" path="m,l,21600r21600,l21600,xe">
              <v:stroke joinstyle="miter"/>
              <v:path gradientshapeok="t" o:connecttype="rect"/>
            </v:shapetype>
            <v:shape id="Text Box 1" o:spid="_x0000_s1026" type="#_x0000_t202" style="position:absolute;margin-left:-60.4pt;margin-top:-18.3pt;width:563.15pt;height:6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" stroked="f">
              <v:textbox>
                <w:txbxContent>
                  <w:p w14:paraId="48D189C7" w14:textId="77777777" w:rsidR="00DF769F" w:rsidRPr="00402F62" w:rsidRDefault="00DF769F" w:rsidP="000A0FF8">
                    <w:pPr>
                      <w:spacing w:after="0" w:line="240" w:lineRule="auto"/>
                      <w:jc w:val="center"/>
                      <w:rPr>
                        <w:rFonts w:ascii="Arial" w:hAnsi="Arial" w:cs="Arial"/>
                      </w:rPr>
                    </w:pPr>
                    <w:r w:rsidRPr="00402F62">
                      <w:rPr>
                        <w:rFonts w:ascii="Arial" w:hAnsi="Arial" w:cs="Arial"/>
                      </w:rPr>
                      <w:t>Beacon Centre for the Blind</w:t>
                    </w:r>
                  </w:p>
                  <w:p w14:paraId="299F6FC9" w14:textId="77777777" w:rsidR="00DF769F" w:rsidRPr="00402F62" w:rsidRDefault="00DF769F" w:rsidP="000A0FF8">
                    <w:pPr>
                      <w:spacing w:after="0" w:line="240" w:lineRule="auto"/>
                      <w:jc w:val="center"/>
                      <w:rPr>
                        <w:rFonts w:ascii="Arial" w:hAnsi="Arial" w:cs="Arial"/>
                      </w:rPr>
                    </w:pPr>
                    <w:r w:rsidRPr="00402F62">
                      <w:rPr>
                        <w:rFonts w:ascii="Arial" w:hAnsi="Arial" w:cs="Arial"/>
                      </w:rPr>
                      <w:t>Registered Office: Wolverhampton Road East, Wolverhampton WV4 6AZ</w:t>
                    </w:r>
                  </w:p>
                  <w:p w14:paraId="64903959" w14:textId="77777777" w:rsidR="00DF769F" w:rsidRPr="00BB5BA7" w:rsidRDefault="00DF769F" w:rsidP="000A0FF8">
                    <w:pPr>
                      <w:spacing w:after="0" w:line="240" w:lineRule="auto"/>
                      <w:jc w:val="center"/>
                      <w:rPr>
                        <w:rFonts w:ascii="Arial" w:hAnsi="Arial" w:cs="Arial"/>
                      </w:rPr>
                    </w:pPr>
                    <w:r w:rsidRPr="00402F62">
                      <w:rPr>
                        <w:rFonts w:ascii="Arial" w:hAnsi="Arial" w:cs="Arial"/>
                      </w:rPr>
                      <w:t>Telephone: 01902 880111 </w:t>
                    </w:r>
                    <w:r w:rsidRPr="00BB5BA7">
                      <w:rPr>
                        <w:rFonts w:ascii="Arial" w:hAnsi="Arial" w:cs="Arial"/>
                      </w:rPr>
                      <w:t xml:space="preserve">Email: </w:t>
                    </w:r>
                    <w:hyperlink r:id="rId3" w:history="1">
                      <w:r w:rsidRPr="00BB5BA7">
                        <w:rPr>
                          <w:rStyle w:val="Hyperlink"/>
                          <w:rFonts w:ascii="Arial" w:hAnsi="Arial" w:cs="Arial"/>
                          <w:color w:val="auto"/>
                        </w:rPr>
                        <w:t>enquiries@beaconvision.org</w:t>
                      </w:r>
                    </w:hyperlink>
                    <w:r w:rsidRPr="00BB5BA7">
                      <w:rPr>
                        <w:rFonts w:ascii="Arial" w:hAnsi="Arial" w:cs="Arial"/>
                      </w:rPr>
                      <w:t xml:space="preserve">  Website: </w:t>
                    </w:r>
                    <w:hyperlink r:id="rId4" w:history="1">
                      <w:r w:rsidRPr="00BB5BA7">
                        <w:rPr>
                          <w:rStyle w:val="Hyperlink"/>
                          <w:rFonts w:ascii="Arial" w:hAnsi="Arial" w:cs="Arial"/>
                          <w:color w:val="auto"/>
                        </w:rPr>
                        <w:t>www.beaconvision.org</w:t>
                      </w:r>
                    </w:hyperlink>
                  </w:p>
                  <w:p w14:paraId="0BF5088A" w14:textId="77777777" w:rsidR="00DF769F" w:rsidRPr="00402F62" w:rsidRDefault="00DF769F" w:rsidP="000A0FF8">
                    <w:pPr>
                      <w:spacing w:after="0" w:line="240" w:lineRule="auto"/>
                      <w:jc w:val="center"/>
                      <w:rPr>
                        <w:rFonts w:ascii="Arial" w:hAnsi="Arial" w:cs="Arial"/>
                      </w:rPr>
                    </w:pPr>
                    <w:r w:rsidRPr="00402F62">
                      <w:rPr>
                        <w:rFonts w:ascii="Arial" w:hAnsi="Arial" w:cs="Arial"/>
                      </w:rPr>
                      <w:t>Registered Charity Number: 216092 Registered in England and Wales Company Number: 00710129</w:t>
                    </w:r>
                  </w:p>
                  <w:p w14:paraId="52555D9D" w14:textId="77777777" w:rsidR="00DF769F" w:rsidRDefault="00DF769F" w:rsidP="000A0FF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BB7EF" w14:textId="77777777" w:rsidR="00FE79FC" w:rsidRDefault="00FE79FC" w:rsidP="000A0FF8">
      <w:pPr>
        <w:spacing w:after="0" w:line="240" w:lineRule="auto"/>
      </w:pPr>
      <w:r>
        <w:separator/>
      </w:r>
    </w:p>
  </w:footnote>
  <w:footnote w:type="continuationSeparator" w:id="0">
    <w:p w14:paraId="63B9E9F3" w14:textId="77777777" w:rsidR="00FE79FC" w:rsidRDefault="00FE79FC" w:rsidP="000A0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26D3"/>
    <w:multiLevelType w:val="hybridMultilevel"/>
    <w:tmpl w:val="2B9080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F974E8"/>
    <w:multiLevelType w:val="hybridMultilevel"/>
    <w:tmpl w:val="7D2EF2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8C78CD"/>
    <w:multiLevelType w:val="hybridMultilevel"/>
    <w:tmpl w:val="54C8F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D7A26"/>
    <w:multiLevelType w:val="hybridMultilevel"/>
    <w:tmpl w:val="71C8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D6231"/>
    <w:multiLevelType w:val="hybridMultilevel"/>
    <w:tmpl w:val="62967D24"/>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55AF1"/>
    <w:multiLevelType w:val="hybridMultilevel"/>
    <w:tmpl w:val="3C087CB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4566BD"/>
    <w:multiLevelType w:val="hybridMultilevel"/>
    <w:tmpl w:val="4392C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C429D"/>
    <w:multiLevelType w:val="hybridMultilevel"/>
    <w:tmpl w:val="8850ED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F4121"/>
    <w:multiLevelType w:val="hybridMultilevel"/>
    <w:tmpl w:val="61544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463839"/>
    <w:multiLevelType w:val="hybridMultilevel"/>
    <w:tmpl w:val="389E789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942E3A"/>
    <w:multiLevelType w:val="hybridMultilevel"/>
    <w:tmpl w:val="6602F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86724"/>
    <w:multiLevelType w:val="hybridMultilevel"/>
    <w:tmpl w:val="4066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C97236"/>
    <w:multiLevelType w:val="hybridMultilevel"/>
    <w:tmpl w:val="A89E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871510">
    <w:abstractNumId w:val="9"/>
  </w:num>
  <w:num w:numId="2" w16cid:durableId="1613782126">
    <w:abstractNumId w:val="4"/>
  </w:num>
  <w:num w:numId="3" w16cid:durableId="433982257">
    <w:abstractNumId w:val="7"/>
  </w:num>
  <w:num w:numId="4" w16cid:durableId="1692490253">
    <w:abstractNumId w:val="10"/>
  </w:num>
  <w:num w:numId="5" w16cid:durableId="19802648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2836460">
    <w:abstractNumId w:val="5"/>
  </w:num>
  <w:num w:numId="7" w16cid:durableId="487672166">
    <w:abstractNumId w:val="1"/>
  </w:num>
  <w:num w:numId="8" w16cid:durableId="432166367">
    <w:abstractNumId w:val="2"/>
  </w:num>
  <w:num w:numId="9" w16cid:durableId="1535146619">
    <w:abstractNumId w:val="6"/>
  </w:num>
  <w:num w:numId="10" w16cid:durableId="130943789">
    <w:abstractNumId w:val="11"/>
  </w:num>
  <w:num w:numId="11" w16cid:durableId="2090078048">
    <w:abstractNumId w:val="0"/>
  </w:num>
  <w:num w:numId="12" w16cid:durableId="616134573">
    <w:abstractNumId w:val="12"/>
  </w:num>
  <w:num w:numId="13" w16cid:durableId="109403062">
    <w:abstractNumId w:val="3"/>
  </w:num>
  <w:num w:numId="14" w16cid:durableId="2075201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F8"/>
    <w:rsid w:val="00025B26"/>
    <w:rsid w:val="00060A73"/>
    <w:rsid w:val="000A0FF8"/>
    <w:rsid w:val="000A1865"/>
    <w:rsid w:val="000D468A"/>
    <w:rsid w:val="000F5237"/>
    <w:rsid w:val="0010053D"/>
    <w:rsid w:val="00113853"/>
    <w:rsid w:val="00166975"/>
    <w:rsid w:val="00182890"/>
    <w:rsid w:val="0019166D"/>
    <w:rsid w:val="001B0CAF"/>
    <w:rsid w:val="001C4732"/>
    <w:rsid w:val="001C62F0"/>
    <w:rsid w:val="001D03C7"/>
    <w:rsid w:val="0021317D"/>
    <w:rsid w:val="002278C7"/>
    <w:rsid w:val="00236AB5"/>
    <w:rsid w:val="00263B64"/>
    <w:rsid w:val="002970A3"/>
    <w:rsid w:val="002F791E"/>
    <w:rsid w:val="00310A57"/>
    <w:rsid w:val="00346F68"/>
    <w:rsid w:val="003471B0"/>
    <w:rsid w:val="003506C5"/>
    <w:rsid w:val="003651A5"/>
    <w:rsid w:val="00385196"/>
    <w:rsid w:val="00397574"/>
    <w:rsid w:val="003A4ADF"/>
    <w:rsid w:val="003D40E3"/>
    <w:rsid w:val="003E3C70"/>
    <w:rsid w:val="003F48E3"/>
    <w:rsid w:val="00402F62"/>
    <w:rsid w:val="00420F0D"/>
    <w:rsid w:val="00426C54"/>
    <w:rsid w:val="00452D81"/>
    <w:rsid w:val="004668B1"/>
    <w:rsid w:val="004D5B04"/>
    <w:rsid w:val="004F1A8E"/>
    <w:rsid w:val="0050310D"/>
    <w:rsid w:val="005229F9"/>
    <w:rsid w:val="0056739D"/>
    <w:rsid w:val="00590DE2"/>
    <w:rsid w:val="005A7E87"/>
    <w:rsid w:val="005B0D66"/>
    <w:rsid w:val="005D2AAD"/>
    <w:rsid w:val="00613CF2"/>
    <w:rsid w:val="00614B10"/>
    <w:rsid w:val="0062109D"/>
    <w:rsid w:val="00653133"/>
    <w:rsid w:val="00672789"/>
    <w:rsid w:val="006808EF"/>
    <w:rsid w:val="006A78A6"/>
    <w:rsid w:val="006B1373"/>
    <w:rsid w:val="006C07E5"/>
    <w:rsid w:val="006F0536"/>
    <w:rsid w:val="007008D6"/>
    <w:rsid w:val="0074271B"/>
    <w:rsid w:val="0079385F"/>
    <w:rsid w:val="007944F3"/>
    <w:rsid w:val="007D7567"/>
    <w:rsid w:val="00860B8A"/>
    <w:rsid w:val="00860FC3"/>
    <w:rsid w:val="00862B89"/>
    <w:rsid w:val="008827E7"/>
    <w:rsid w:val="008A38E8"/>
    <w:rsid w:val="008B567F"/>
    <w:rsid w:val="008D5DDB"/>
    <w:rsid w:val="009238AB"/>
    <w:rsid w:val="00925174"/>
    <w:rsid w:val="0095408E"/>
    <w:rsid w:val="00964745"/>
    <w:rsid w:val="009A0014"/>
    <w:rsid w:val="009A0786"/>
    <w:rsid w:val="009E106A"/>
    <w:rsid w:val="00A00C70"/>
    <w:rsid w:val="00A17654"/>
    <w:rsid w:val="00A64220"/>
    <w:rsid w:val="00AE29C1"/>
    <w:rsid w:val="00B77457"/>
    <w:rsid w:val="00B9346D"/>
    <w:rsid w:val="00BA51D1"/>
    <w:rsid w:val="00BB5BA7"/>
    <w:rsid w:val="00BE706F"/>
    <w:rsid w:val="00C7228A"/>
    <w:rsid w:val="00CB1F1D"/>
    <w:rsid w:val="00CE0EB4"/>
    <w:rsid w:val="00CE1291"/>
    <w:rsid w:val="00D54DED"/>
    <w:rsid w:val="00D67AA2"/>
    <w:rsid w:val="00DA4C81"/>
    <w:rsid w:val="00DA630F"/>
    <w:rsid w:val="00DB7036"/>
    <w:rsid w:val="00DF769F"/>
    <w:rsid w:val="00E00C69"/>
    <w:rsid w:val="00E06B9A"/>
    <w:rsid w:val="00E74203"/>
    <w:rsid w:val="00E77AE9"/>
    <w:rsid w:val="00EC1F35"/>
    <w:rsid w:val="00ED43B0"/>
    <w:rsid w:val="00F312D1"/>
    <w:rsid w:val="00F419CE"/>
    <w:rsid w:val="00F43837"/>
    <w:rsid w:val="00F451DA"/>
    <w:rsid w:val="00F46C76"/>
    <w:rsid w:val="00F54664"/>
    <w:rsid w:val="00F65549"/>
    <w:rsid w:val="00F662A7"/>
    <w:rsid w:val="00F75958"/>
    <w:rsid w:val="00F93558"/>
    <w:rsid w:val="00FB7071"/>
    <w:rsid w:val="00FC1012"/>
    <w:rsid w:val="00FE79FC"/>
    <w:rsid w:val="00FF1AC2"/>
    <w:rsid w:val="00FF370F"/>
    <w:rsid w:val="00FF7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D3CAA8"/>
  <w15:docId w15:val="{FFC869A3-D170-470A-AC3C-F41E4DD4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0F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0FF8"/>
  </w:style>
  <w:style w:type="paragraph" w:styleId="Footer">
    <w:name w:val="footer"/>
    <w:basedOn w:val="Normal"/>
    <w:link w:val="FooterChar"/>
    <w:uiPriority w:val="99"/>
    <w:semiHidden/>
    <w:unhideWhenUsed/>
    <w:rsid w:val="000A0FF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0FF8"/>
  </w:style>
  <w:style w:type="character" w:styleId="Hyperlink">
    <w:name w:val="Hyperlink"/>
    <w:basedOn w:val="DefaultParagraphFont"/>
    <w:semiHidden/>
    <w:rsid w:val="000A0FF8"/>
    <w:rPr>
      <w:color w:val="0000FF"/>
      <w:u w:val="single"/>
    </w:rPr>
  </w:style>
  <w:style w:type="paragraph" w:styleId="BalloonText">
    <w:name w:val="Balloon Text"/>
    <w:basedOn w:val="Normal"/>
    <w:link w:val="BalloonTextChar"/>
    <w:uiPriority w:val="99"/>
    <w:semiHidden/>
    <w:unhideWhenUsed/>
    <w:rsid w:val="000A0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FF8"/>
    <w:rPr>
      <w:rFonts w:ascii="Tahoma" w:hAnsi="Tahoma" w:cs="Tahoma"/>
      <w:sz w:val="16"/>
      <w:szCs w:val="16"/>
    </w:rPr>
  </w:style>
  <w:style w:type="paragraph" w:styleId="ListParagraph">
    <w:name w:val="List Paragraph"/>
    <w:basedOn w:val="Normal"/>
    <w:uiPriority w:val="34"/>
    <w:qFormat/>
    <w:rsid w:val="005A7E87"/>
    <w:pPr>
      <w:ind w:left="720"/>
      <w:contextualSpacing/>
    </w:pPr>
  </w:style>
  <w:style w:type="character" w:styleId="FollowedHyperlink">
    <w:name w:val="FollowedHyperlink"/>
    <w:basedOn w:val="DefaultParagraphFont"/>
    <w:uiPriority w:val="99"/>
    <w:semiHidden/>
    <w:unhideWhenUsed/>
    <w:rsid w:val="005A7E87"/>
    <w:rPr>
      <w:color w:val="800080" w:themeColor="followedHyperlink"/>
      <w:u w:val="single"/>
    </w:rPr>
  </w:style>
  <w:style w:type="character" w:styleId="Strong">
    <w:name w:val="Strong"/>
    <w:basedOn w:val="DefaultParagraphFont"/>
    <w:uiPriority w:val="22"/>
    <w:qFormat/>
    <w:rsid w:val="0019166D"/>
    <w:rPr>
      <w:b/>
      <w:bCs/>
    </w:rPr>
  </w:style>
  <w:style w:type="table" w:styleId="TableGrid">
    <w:name w:val="Table Grid"/>
    <w:basedOn w:val="TableNormal"/>
    <w:uiPriority w:val="39"/>
    <w:rsid w:val="00227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46037">
      <w:bodyDiv w:val="1"/>
      <w:marLeft w:val="0"/>
      <w:marRight w:val="0"/>
      <w:marTop w:val="0"/>
      <w:marBottom w:val="0"/>
      <w:divBdr>
        <w:top w:val="none" w:sz="0" w:space="0" w:color="auto"/>
        <w:left w:val="none" w:sz="0" w:space="0" w:color="auto"/>
        <w:bottom w:val="none" w:sz="0" w:space="0" w:color="auto"/>
        <w:right w:val="none" w:sz="0" w:space="0" w:color="auto"/>
      </w:divBdr>
    </w:div>
    <w:div w:id="599341194">
      <w:bodyDiv w:val="1"/>
      <w:marLeft w:val="0"/>
      <w:marRight w:val="0"/>
      <w:marTop w:val="0"/>
      <w:marBottom w:val="0"/>
      <w:divBdr>
        <w:top w:val="none" w:sz="0" w:space="0" w:color="auto"/>
        <w:left w:val="none" w:sz="0" w:space="0" w:color="auto"/>
        <w:bottom w:val="none" w:sz="0" w:space="0" w:color="auto"/>
        <w:right w:val="none" w:sz="0" w:space="0" w:color="auto"/>
      </w:divBdr>
    </w:div>
    <w:div w:id="192213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beaconvision.org" TargetMode="External"/><Relationship Id="rId2" Type="http://schemas.openxmlformats.org/officeDocument/2006/relationships/hyperlink" Target="http://www.beaconvision.org" TargetMode="External"/><Relationship Id="rId1" Type="http://schemas.openxmlformats.org/officeDocument/2006/relationships/hyperlink" Target="mailto:enquiries@beaconvision.org" TargetMode="External"/><Relationship Id="rId4" Type="http://schemas.openxmlformats.org/officeDocument/2006/relationships/hyperlink" Target="http://www.beaconvi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37022A42FF3740AD763EB5145A1306" ma:contentTypeVersion="9" ma:contentTypeDescription="Create a new document." ma:contentTypeScope="" ma:versionID="a9f350c231a9d3d6ed79c1d796fe1121">
  <xsd:schema xmlns:xsd="http://www.w3.org/2001/XMLSchema" xmlns:xs="http://www.w3.org/2001/XMLSchema" xmlns:p="http://schemas.microsoft.com/office/2006/metadata/properties" xmlns:ns3="227424da-0f31-4646-aaa1-457cae760535" targetNamespace="http://schemas.microsoft.com/office/2006/metadata/properties" ma:root="true" ma:fieldsID="317c17490875708171231f5d449d8275" ns3:_="">
    <xsd:import namespace="227424da-0f31-4646-aaa1-457cae7605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424da-0f31-4646-aaa1-457cae760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7679B-12D5-4E98-AC10-C37E2BA79713}">
  <ds:schemaRefs>
    <ds:schemaRef ds:uri="http://schemas.openxmlformats.org/officeDocument/2006/bibliography"/>
  </ds:schemaRefs>
</ds:datastoreItem>
</file>

<file path=customXml/itemProps2.xml><?xml version="1.0" encoding="utf-8"?>
<ds:datastoreItem xmlns:ds="http://schemas.openxmlformats.org/officeDocument/2006/customXml" ds:itemID="{7286A401-8747-4D15-B6AE-65B7FD0517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B5B66-FEF5-43C0-A1C5-DD316E58B716}">
  <ds:schemaRefs>
    <ds:schemaRef ds:uri="http://schemas.microsoft.com/sharepoint/v3/contenttype/forms"/>
  </ds:schemaRefs>
</ds:datastoreItem>
</file>

<file path=customXml/itemProps4.xml><?xml version="1.0" encoding="utf-8"?>
<ds:datastoreItem xmlns:ds="http://schemas.openxmlformats.org/officeDocument/2006/customXml" ds:itemID="{42DDFF6F-4BB6-4E40-BA9B-35DDBC469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424da-0f31-4646-aaa1-457cae760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Beacon Centre for the Blind</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Masood Karsome</dc:creator>
  <cp:lastModifiedBy>Sarah Dovey</cp:lastModifiedBy>
  <cp:revision>2</cp:revision>
  <cp:lastPrinted>2024-09-24T13:57:00Z</cp:lastPrinted>
  <dcterms:created xsi:type="dcterms:W3CDTF">2024-11-04T16:50:00Z</dcterms:created>
  <dcterms:modified xsi:type="dcterms:W3CDTF">2024-11-04T16:50:00Z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0x0101009737022A42FF3740AD763EB5145A1306</vt:lpwstr>
  </property>
</Properties>
</file>